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11587" w:rsidRPr="00011587" w:rsidRDefault="00011587" w:rsidP="00011587">
      <w:pPr>
        <w:widowControl w:val="0"/>
        <w:autoSpaceDE w:val="0"/>
        <w:autoSpaceDN w:val="0"/>
        <w:spacing w:before="73" w:after="0" w:line="240" w:lineRule="auto"/>
        <w:ind w:right="999"/>
        <w:jc w:val="center"/>
        <w:outlineLvl w:val="0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</w:pPr>
      <w:r w:rsidRPr="00011587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  <w:t>СОДЕРЖАНИЕ</w:t>
      </w:r>
    </w:p>
    <w:sdt>
      <w:sdtPr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id w:val="-1735855311"/>
        <w:docPartObj>
          <w:docPartGallery w:val="Table of Contents"/>
          <w:docPartUnique/>
        </w:docPartObj>
      </w:sdtPr>
      <w:sdtContent>
        <w:p w:rsidR="00011587" w:rsidRPr="00011587" w:rsidRDefault="00011587" w:rsidP="00011587">
          <w:pPr>
            <w:widowControl w:val="0"/>
            <w:tabs>
              <w:tab w:val="left" w:leader="dot" w:pos="9411"/>
            </w:tabs>
            <w:autoSpaceDE w:val="0"/>
            <w:autoSpaceDN w:val="0"/>
            <w:spacing w:before="616" w:after="0" w:line="240" w:lineRule="auto"/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</w:pPr>
          <w:hyperlink w:anchor="_TOC_250011" w:history="1">
            <w:r w:rsidRPr="00011587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Введение</w:t>
            </w:r>
            <w:r w:rsidRPr="00011587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ab/>
              <w:t>4</w:t>
            </w:r>
          </w:hyperlink>
        </w:p>
        <w:p w:rsidR="00011587" w:rsidRPr="00011587" w:rsidRDefault="00011587" w:rsidP="00011587">
          <w:pPr>
            <w:widowControl w:val="0"/>
            <w:autoSpaceDE w:val="0"/>
            <w:autoSpaceDN w:val="0"/>
            <w:spacing w:before="2" w:after="0" w:line="368" w:lineRule="exact"/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</w:pPr>
          <w:hyperlink w:anchor="_TOC_250010" w:history="1">
            <w:r w:rsidRPr="00011587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Практическая</w:t>
            </w:r>
            <w:r w:rsidRPr="00011587">
              <w:rPr>
                <w:rFonts w:ascii="Times New Roman" w:eastAsia="Times New Roman" w:hAnsi="Times New Roman" w:cs="Times New Roman"/>
                <w:spacing w:val="-2"/>
                <w:kern w:val="0"/>
                <w:sz w:val="32"/>
                <w:szCs w:val="32"/>
                <w:lang w:val="ru-RU"/>
                <w14:ligatures w14:val="none"/>
              </w:rPr>
              <w:t xml:space="preserve"> </w:t>
            </w:r>
            <w:r w:rsidRPr="00011587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работа</w:t>
            </w:r>
            <w:r w:rsidRPr="00011587">
              <w:rPr>
                <w:rFonts w:ascii="Times New Roman" w:eastAsia="Times New Roman" w:hAnsi="Times New Roman" w:cs="Times New Roman"/>
                <w:spacing w:val="-5"/>
                <w:kern w:val="0"/>
                <w:sz w:val="32"/>
                <w:szCs w:val="32"/>
                <w:lang w:val="ru-RU"/>
                <w14:ligatures w14:val="none"/>
              </w:rPr>
              <w:t xml:space="preserve"> </w:t>
            </w:r>
            <w:r w:rsidRPr="00011587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№1</w:t>
            </w:r>
          </w:hyperlink>
        </w:p>
        <w:p w:rsidR="00011587" w:rsidRPr="00011587" w:rsidRDefault="00011587" w:rsidP="00011587">
          <w:pPr>
            <w:widowControl w:val="0"/>
            <w:tabs>
              <w:tab w:val="left" w:leader="dot" w:pos="9411"/>
            </w:tabs>
            <w:autoSpaceDE w:val="0"/>
            <w:autoSpaceDN w:val="0"/>
            <w:spacing w:after="0" w:line="367" w:lineRule="exact"/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</w:pPr>
          <w:hyperlink w:anchor="_TOC_250009" w:history="1">
            <w:r w:rsidRPr="00011587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Расчет</w:t>
            </w:r>
            <w:r w:rsidRPr="00011587">
              <w:rPr>
                <w:rFonts w:ascii="Times New Roman" w:eastAsia="Times New Roman" w:hAnsi="Times New Roman" w:cs="Times New Roman"/>
                <w:spacing w:val="-4"/>
                <w:kern w:val="0"/>
                <w:sz w:val="32"/>
                <w:szCs w:val="32"/>
                <w:lang w:val="ru-RU"/>
                <w14:ligatures w14:val="none"/>
              </w:rPr>
              <w:t xml:space="preserve"> </w:t>
            </w:r>
            <w:r w:rsidRPr="00011587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показателей</w:t>
            </w:r>
            <w:r w:rsidRPr="00011587">
              <w:rPr>
                <w:rFonts w:ascii="Times New Roman" w:eastAsia="Times New Roman" w:hAnsi="Times New Roman" w:cs="Times New Roman"/>
                <w:spacing w:val="-5"/>
                <w:kern w:val="0"/>
                <w:sz w:val="32"/>
                <w:szCs w:val="32"/>
                <w:lang w:val="ru-RU"/>
                <w14:ligatures w14:val="none"/>
              </w:rPr>
              <w:t xml:space="preserve"> </w:t>
            </w:r>
            <w:r w:rsidRPr="00011587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надежности</w:t>
            </w:r>
            <w:r w:rsidRPr="00011587">
              <w:rPr>
                <w:rFonts w:ascii="Times New Roman" w:eastAsia="Times New Roman" w:hAnsi="Times New Roman" w:cs="Times New Roman"/>
                <w:spacing w:val="-3"/>
                <w:kern w:val="0"/>
                <w:sz w:val="32"/>
                <w:szCs w:val="32"/>
                <w:lang w:val="ru-RU"/>
                <w14:ligatures w14:val="none"/>
              </w:rPr>
              <w:t xml:space="preserve"> </w:t>
            </w:r>
            <w:r w:rsidRPr="00011587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элементов</w:t>
            </w:r>
            <w:r w:rsidRPr="00011587">
              <w:rPr>
                <w:rFonts w:ascii="Times New Roman" w:eastAsia="Times New Roman" w:hAnsi="Times New Roman" w:cs="Times New Roman"/>
                <w:spacing w:val="-2"/>
                <w:kern w:val="0"/>
                <w:sz w:val="32"/>
                <w:szCs w:val="32"/>
                <w:lang w:val="ru-RU"/>
                <w14:ligatures w14:val="none"/>
              </w:rPr>
              <w:t xml:space="preserve"> </w:t>
            </w:r>
            <w:r w:rsidRPr="00011587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машин</w:t>
            </w:r>
            <w:r w:rsidRPr="00011587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ab/>
              <w:t>5</w:t>
            </w:r>
          </w:hyperlink>
        </w:p>
        <w:p w:rsidR="00011587" w:rsidRPr="00011587" w:rsidRDefault="00011587" w:rsidP="00011587">
          <w:pPr>
            <w:widowControl w:val="0"/>
            <w:autoSpaceDE w:val="0"/>
            <w:autoSpaceDN w:val="0"/>
            <w:spacing w:after="0" w:line="368" w:lineRule="exact"/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</w:pPr>
          <w:hyperlink w:anchor="_TOC_250008" w:history="1">
            <w:r w:rsidRPr="00011587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Практическая</w:t>
            </w:r>
            <w:r w:rsidRPr="00011587">
              <w:rPr>
                <w:rFonts w:ascii="Times New Roman" w:eastAsia="Times New Roman" w:hAnsi="Times New Roman" w:cs="Times New Roman"/>
                <w:spacing w:val="-2"/>
                <w:kern w:val="0"/>
                <w:sz w:val="32"/>
                <w:szCs w:val="32"/>
                <w:lang w:val="ru-RU"/>
                <w14:ligatures w14:val="none"/>
              </w:rPr>
              <w:t xml:space="preserve"> </w:t>
            </w:r>
            <w:r w:rsidRPr="00011587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работа</w:t>
            </w:r>
            <w:r w:rsidRPr="00011587">
              <w:rPr>
                <w:rFonts w:ascii="Times New Roman" w:eastAsia="Times New Roman" w:hAnsi="Times New Roman" w:cs="Times New Roman"/>
                <w:spacing w:val="-5"/>
                <w:kern w:val="0"/>
                <w:sz w:val="32"/>
                <w:szCs w:val="32"/>
                <w:lang w:val="ru-RU"/>
                <w14:ligatures w14:val="none"/>
              </w:rPr>
              <w:t xml:space="preserve"> </w:t>
            </w:r>
            <w:r w:rsidRPr="00011587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№2</w:t>
            </w:r>
          </w:hyperlink>
        </w:p>
        <w:p w:rsidR="00011587" w:rsidRPr="00011587" w:rsidRDefault="00011587" w:rsidP="00011587">
          <w:pPr>
            <w:widowControl w:val="0"/>
            <w:tabs>
              <w:tab w:val="left" w:leader="dot" w:pos="9250"/>
            </w:tabs>
            <w:autoSpaceDE w:val="0"/>
            <w:autoSpaceDN w:val="0"/>
            <w:spacing w:before="2" w:after="0" w:line="240" w:lineRule="auto"/>
            <w:ind w:right="812"/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</w:pPr>
          <w:hyperlink w:anchor="_TOC_250007" w:history="1">
            <w:r w:rsidRPr="00011587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Система</w:t>
            </w:r>
            <w:r w:rsidRPr="00011587">
              <w:rPr>
                <w:rFonts w:ascii="Times New Roman" w:eastAsia="Times New Roman" w:hAnsi="Times New Roman" w:cs="Times New Roman"/>
                <w:spacing w:val="1"/>
                <w:kern w:val="0"/>
                <w:sz w:val="32"/>
                <w:szCs w:val="32"/>
                <w:lang w:val="ru-RU"/>
                <w14:ligatures w14:val="none"/>
              </w:rPr>
              <w:t xml:space="preserve"> </w:t>
            </w:r>
            <w:r w:rsidRPr="00011587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планово-предупредительного</w:t>
            </w:r>
            <w:r w:rsidRPr="00011587">
              <w:rPr>
                <w:rFonts w:ascii="Times New Roman" w:eastAsia="Times New Roman" w:hAnsi="Times New Roman" w:cs="Times New Roman"/>
                <w:spacing w:val="1"/>
                <w:kern w:val="0"/>
                <w:sz w:val="32"/>
                <w:szCs w:val="32"/>
                <w:lang w:val="ru-RU"/>
                <w14:ligatures w14:val="none"/>
              </w:rPr>
              <w:t xml:space="preserve"> </w:t>
            </w:r>
            <w:r w:rsidRPr="00011587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ремонта (ППР)</w:t>
            </w:r>
            <w:r w:rsidRPr="00011587">
              <w:rPr>
                <w:rFonts w:ascii="Times New Roman" w:eastAsia="Times New Roman" w:hAnsi="Times New Roman" w:cs="Times New Roman"/>
                <w:spacing w:val="1"/>
                <w:kern w:val="0"/>
                <w:sz w:val="32"/>
                <w:szCs w:val="32"/>
                <w:lang w:val="ru-RU"/>
                <w14:ligatures w14:val="none"/>
              </w:rPr>
              <w:t xml:space="preserve"> </w:t>
            </w:r>
            <w:r w:rsidRPr="00011587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оборудования.</w:t>
            </w:r>
            <w:r w:rsidRPr="00011587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ab/>
              <w:t>14</w:t>
            </w:r>
          </w:hyperlink>
        </w:p>
        <w:p w:rsidR="00011587" w:rsidRPr="00011587" w:rsidRDefault="00011587" w:rsidP="00011587">
          <w:pPr>
            <w:widowControl w:val="0"/>
            <w:autoSpaceDE w:val="0"/>
            <w:autoSpaceDN w:val="0"/>
            <w:spacing w:after="0" w:line="366" w:lineRule="exact"/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</w:pPr>
          <w:hyperlink w:anchor="_TOC_250006" w:history="1">
            <w:r w:rsidRPr="00011587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Практическое</w:t>
            </w:r>
            <w:r w:rsidRPr="00011587">
              <w:rPr>
                <w:rFonts w:ascii="Times New Roman" w:eastAsia="Times New Roman" w:hAnsi="Times New Roman" w:cs="Times New Roman"/>
                <w:spacing w:val="-5"/>
                <w:kern w:val="0"/>
                <w:sz w:val="32"/>
                <w:szCs w:val="32"/>
                <w:lang w:val="ru-RU"/>
                <w14:ligatures w14:val="none"/>
              </w:rPr>
              <w:t xml:space="preserve"> </w:t>
            </w:r>
            <w:r w:rsidRPr="00011587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занятие</w:t>
            </w:r>
            <w:r w:rsidRPr="00011587">
              <w:rPr>
                <w:rFonts w:ascii="Times New Roman" w:eastAsia="Times New Roman" w:hAnsi="Times New Roman" w:cs="Times New Roman"/>
                <w:spacing w:val="-2"/>
                <w:kern w:val="0"/>
                <w:sz w:val="32"/>
                <w:szCs w:val="32"/>
                <w:lang w:val="ru-RU"/>
                <w14:ligatures w14:val="none"/>
              </w:rPr>
              <w:t xml:space="preserve"> </w:t>
            </w:r>
            <w:r w:rsidRPr="00011587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№3</w:t>
            </w:r>
          </w:hyperlink>
        </w:p>
        <w:p w:rsidR="00011587" w:rsidRPr="00011587" w:rsidRDefault="00011587" w:rsidP="00011587">
          <w:pPr>
            <w:widowControl w:val="0"/>
            <w:autoSpaceDE w:val="0"/>
            <w:autoSpaceDN w:val="0"/>
            <w:spacing w:before="2" w:after="0" w:line="368" w:lineRule="exact"/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</w:pPr>
          <w:r w:rsidRPr="00011587"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  <w:t>Определение</w:t>
          </w:r>
          <w:r w:rsidRPr="00011587">
            <w:rPr>
              <w:rFonts w:ascii="Times New Roman" w:eastAsia="Times New Roman" w:hAnsi="Times New Roman" w:cs="Times New Roman"/>
              <w:spacing w:val="73"/>
              <w:kern w:val="0"/>
              <w:sz w:val="32"/>
              <w:szCs w:val="32"/>
              <w:lang w:val="ru-RU"/>
              <w14:ligatures w14:val="none"/>
            </w:rPr>
            <w:t xml:space="preserve"> </w:t>
          </w:r>
          <w:r w:rsidRPr="00011587"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  <w:t>допустимых,</w:t>
          </w:r>
          <w:r w:rsidRPr="00011587">
            <w:rPr>
              <w:rFonts w:ascii="Times New Roman" w:eastAsia="Times New Roman" w:hAnsi="Times New Roman" w:cs="Times New Roman"/>
              <w:spacing w:val="-2"/>
              <w:kern w:val="0"/>
              <w:sz w:val="32"/>
              <w:szCs w:val="32"/>
              <w:lang w:val="ru-RU"/>
              <w14:ligatures w14:val="none"/>
            </w:rPr>
            <w:t xml:space="preserve"> </w:t>
          </w:r>
          <w:r w:rsidRPr="00011587"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  <w:t>предельных</w:t>
          </w:r>
          <w:r w:rsidRPr="00011587">
            <w:rPr>
              <w:rFonts w:ascii="Times New Roman" w:eastAsia="Times New Roman" w:hAnsi="Times New Roman" w:cs="Times New Roman"/>
              <w:spacing w:val="-3"/>
              <w:kern w:val="0"/>
              <w:sz w:val="32"/>
              <w:szCs w:val="32"/>
              <w:lang w:val="ru-RU"/>
              <w14:ligatures w14:val="none"/>
            </w:rPr>
            <w:t xml:space="preserve"> </w:t>
          </w:r>
          <w:r w:rsidRPr="00011587"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  <w:t>износов</w:t>
          </w:r>
          <w:r w:rsidRPr="00011587">
            <w:rPr>
              <w:rFonts w:ascii="Times New Roman" w:eastAsia="Times New Roman" w:hAnsi="Times New Roman" w:cs="Times New Roman"/>
              <w:spacing w:val="76"/>
              <w:kern w:val="0"/>
              <w:sz w:val="32"/>
              <w:szCs w:val="32"/>
              <w:lang w:val="ru-RU"/>
              <w14:ligatures w14:val="none"/>
            </w:rPr>
            <w:t xml:space="preserve"> </w:t>
          </w:r>
          <w:r w:rsidRPr="00011587"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  <w:t>и</w:t>
          </w:r>
          <w:r w:rsidRPr="00011587">
            <w:rPr>
              <w:rFonts w:ascii="Times New Roman" w:eastAsia="Times New Roman" w:hAnsi="Times New Roman" w:cs="Times New Roman"/>
              <w:spacing w:val="-5"/>
              <w:kern w:val="0"/>
              <w:sz w:val="32"/>
              <w:szCs w:val="32"/>
              <w:lang w:val="ru-RU"/>
              <w14:ligatures w14:val="none"/>
            </w:rPr>
            <w:t xml:space="preserve"> </w:t>
          </w:r>
          <w:r w:rsidRPr="00011587"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  <w:t>разме-</w:t>
          </w:r>
        </w:p>
        <w:p w:rsidR="00011587" w:rsidRPr="00011587" w:rsidRDefault="00011587" w:rsidP="00011587">
          <w:pPr>
            <w:widowControl w:val="0"/>
            <w:tabs>
              <w:tab w:val="left" w:leader="dot" w:pos="9250"/>
            </w:tabs>
            <w:autoSpaceDE w:val="0"/>
            <w:autoSpaceDN w:val="0"/>
            <w:spacing w:after="0" w:line="367" w:lineRule="exact"/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</w:pPr>
          <w:r w:rsidRPr="00011587"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  <w:t>ров</w:t>
          </w:r>
          <w:r w:rsidRPr="00011587">
            <w:rPr>
              <w:rFonts w:ascii="Times New Roman" w:eastAsia="Times New Roman" w:hAnsi="Times New Roman" w:cs="Times New Roman"/>
              <w:spacing w:val="76"/>
              <w:kern w:val="0"/>
              <w:sz w:val="32"/>
              <w:szCs w:val="32"/>
              <w:lang w:val="ru-RU"/>
              <w14:ligatures w14:val="none"/>
            </w:rPr>
            <w:t xml:space="preserve"> </w:t>
          </w:r>
          <w:r w:rsidRPr="00011587"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  <w:t>соединяемых</w:t>
          </w:r>
          <w:r w:rsidRPr="00011587">
            <w:rPr>
              <w:rFonts w:ascii="Times New Roman" w:eastAsia="Times New Roman" w:hAnsi="Times New Roman" w:cs="Times New Roman"/>
              <w:spacing w:val="78"/>
              <w:kern w:val="0"/>
              <w:sz w:val="32"/>
              <w:szCs w:val="32"/>
              <w:lang w:val="ru-RU"/>
              <w14:ligatures w14:val="none"/>
            </w:rPr>
            <w:t xml:space="preserve"> </w:t>
          </w:r>
          <w:r w:rsidRPr="00011587"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  <w:t>деталей</w:t>
          </w:r>
          <w:r w:rsidRPr="00011587"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  <w:tab/>
            <w:t>19</w:t>
          </w:r>
        </w:p>
        <w:p w:rsidR="00011587" w:rsidRPr="00011587" w:rsidRDefault="00011587" w:rsidP="00011587">
          <w:pPr>
            <w:widowControl w:val="0"/>
            <w:autoSpaceDE w:val="0"/>
            <w:autoSpaceDN w:val="0"/>
            <w:spacing w:after="0" w:line="368" w:lineRule="exact"/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</w:pPr>
          <w:hyperlink w:anchor="_TOC_250005" w:history="1">
            <w:r w:rsidRPr="00011587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Практическая</w:t>
            </w:r>
            <w:r w:rsidRPr="00011587">
              <w:rPr>
                <w:rFonts w:ascii="Times New Roman" w:eastAsia="Times New Roman" w:hAnsi="Times New Roman" w:cs="Times New Roman"/>
                <w:spacing w:val="-2"/>
                <w:kern w:val="0"/>
                <w:sz w:val="32"/>
                <w:szCs w:val="32"/>
                <w:lang w:val="ru-RU"/>
                <w14:ligatures w14:val="none"/>
              </w:rPr>
              <w:t xml:space="preserve"> </w:t>
            </w:r>
            <w:r w:rsidRPr="00011587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работа</w:t>
            </w:r>
            <w:r w:rsidRPr="00011587">
              <w:rPr>
                <w:rFonts w:ascii="Times New Roman" w:eastAsia="Times New Roman" w:hAnsi="Times New Roman" w:cs="Times New Roman"/>
                <w:spacing w:val="-5"/>
                <w:kern w:val="0"/>
                <w:sz w:val="32"/>
                <w:szCs w:val="32"/>
                <w:lang w:val="ru-RU"/>
                <w14:ligatures w14:val="none"/>
              </w:rPr>
              <w:t xml:space="preserve"> </w:t>
            </w:r>
            <w:r w:rsidRPr="00011587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№4</w:t>
            </w:r>
          </w:hyperlink>
        </w:p>
        <w:p w:rsidR="00011587" w:rsidRPr="00011587" w:rsidRDefault="00011587" w:rsidP="00011587">
          <w:pPr>
            <w:widowControl w:val="0"/>
            <w:tabs>
              <w:tab w:val="left" w:leader="dot" w:pos="9250"/>
            </w:tabs>
            <w:autoSpaceDE w:val="0"/>
            <w:autoSpaceDN w:val="0"/>
            <w:spacing w:before="2" w:after="0" w:line="368" w:lineRule="exact"/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</w:pPr>
          <w:hyperlink w:anchor="_TOC_250004" w:history="1">
            <w:r w:rsidRPr="00011587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Определение</w:t>
            </w:r>
            <w:r w:rsidRPr="00011587">
              <w:rPr>
                <w:rFonts w:ascii="Times New Roman" w:eastAsia="Times New Roman" w:hAnsi="Times New Roman" w:cs="Times New Roman"/>
                <w:spacing w:val="76"/>
                <w:kern w:val="0"/>
                <w:sz w:val="32"/>
                <w:szCs w:val="32"/>
                <w:lang w:val="ru-RU"/>
                <w14:ligatures w14:val="none"/>
              </w:rPr>
              <w:t xml:space="preserve"> </w:t>
            </w:r>
            <w:r w:rsidRPr="00011587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дефектов</w:t>
            </w:r>
            <w:r w:rsidRPr="00011587">
              <w:rPr>
                <w:rFonts w:ascii="Times New Roman" w:eastAsia="Times New Roman" w:hAnsi="Times New Roman" w:cs="Times New Roman"/>
                <w:spacing w:val="74"/>
                <w:kern w:val="0"/>
                <w:sz w:val="32"/>
                <w:szCs w:val="32"/>
                <w:lang w:val="ru-RU"/>
                <w14:ligatures w14:val="none"/>
              </w:rPr>
              <w:t xml:space="preserve"> </w:t>
            </w:r>
            <w:r w:rsidRPr="00011587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сварных</w:t>
            </w:r>
            <w:r w:rsidRPr="00011587">
              <w:rPr>
                <w:rFonts w:ascii="Times New Roman" w:eastAsia="Times New Roman" w:hAnsi="Times New Roman" w:cs="Times New Roman"/>
                <w:spacing w:val="76"/>
                <w:kern w:val="0"/>
                <w:sz w:val="32"/>
                <w:szCs w:val="32"/>
                <w:lang w:val="ru-RU"/>
                <w14:ligatures w14:val="none"/>
              </w:rPr>
              <w:t xml:space="preserve"> </w:t>
            </w:r>
            <w:r w:rsidRPr="00011587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соединений.</w:t>
            </w:r>
            <w:r w:rsidRPr="00011587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ab/>
              <w:t>23</w:t>
            </w:r>
          </w:hyperlink>
        </w:p>
        <w:p w:rsidR="00011587" w:rsidRPr="00011587" w:rsidRDefault="00011587" w:rsidP="00011587">
          <w:pPr>
            <w:widowControl w:val="0"/>
            <w:autoSpaceDE w:val="0"/>
            <w:autoSpaceDN w:val="0"/>
            <w:spacing w:after="0" w:line="367" w:lineRule="exact"/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</w:pPr>
          <w:r w:rsidRPr="00011587"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  <w:t>Практическая</w:t>
          </w:r>
          <w:r w:rsidRPr="00011587">
            <w:rPr>
              <w:rFonts w:ascii="Times New Roman" w:eastAsia="Times New Roman" w:hAnsi="Times New Roman" w:cs="Times New Roman"/>
              <w:spacing w:val="-2"/>
              <w:kern w:val="0"/>
              <w:sz w:val="32"/>
              <w:szCs w:val="32"/>
              <w:lang w:val="ru-RU"/>
              <w14:ligatures w14:val="none"/>
            </w:rPr>
            <w:t xml:space="preserve"> </w:t>
          </w:r>
          <w:r w:rsidRPr="00011587"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  <w:t>работа</w:t>
          </w:r>
          <w:r w:rsidRPr="00011587">
            <w:rPr>
              <w:rFonts w:ascii="Times New Roman" w:eastAsia="Times New Roman" w:hAnsi="Times New Roman" w:cs="Times New Roman"/>
              <w:spacing w:val="-5"/>
              <w:kern w:val="0"/>
              <w:sz w:val="32"/>
              <w:szCs w:val="32"/>
              <w:lang w:val="ru-RU"/>
              <w14:ligatures w14:val="none"/>
            </w:rPr>
            <w:t xml:space="preserve"> </w:t>
          </w:r>
          <w:r w:rsidRPr="00011587"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  <w:t>№5</w:t>
          </w:r>
        </w:p>
        <w:p w:rsidR="00011587" w:rsidRPr="00011587" w:rsidRDefault="00011587" w:rsidP="00011587">
          <w:pPr>
            <w:widowControl w:val="0"/>
            <w:tabs>
              <w:tab w:val="left" w:leader="dot" w:pos="9250"/>
            </w:tabs>
            <w:autoSpaceDE w:val="0"/>
            <w:autoSpaceDN w:val="0"/>
            <w:spacing w:after="0" w:line="368" w:lineRule="exact"/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</w:pPr>
          <w:r w:rsidRPr="00011587"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  <w:t>Составление</w:t>
          </w:r>
          <w:r w:rsidRPr="00011587">
            <w:rPr>
              <w:rFonts w:ascii="Times New Roman" w:eastAsia="Times New Roman" w:hAnsi="Times New Roman" w:cs="Times New Roman"/>
              <w:spacing w:val="76"/>
              <w:kern w:val="0"/>
              <w:sz w:val="32"/>
              <w:szCs w:val="32"/>
              <w:lang w:val="ru-RU"/>
              <w14:ligatures w14:val="none"/>
            </w:rPr>
            <w:t xml:space="preserve"> </w:t>
          </w:r>
          <w:r w:rsidRPr="00011587"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  <w:t>дефектной</w:t>
          </w:r>
          <w:r w:rsidRPr="00011587">
            <w:rPr>
              <w:rFonts w:ascii="Times New Roman" w:eastAsia="Times New Roman" w:hAnsi="Times New Roman" w:cs="Times New Roman"/>
              <w:spacing w:val="75"/>
              <w:kern w:val="0"/>
              <w:sz w:val="32"/>
              <w:szCs w:val="32"/>
              <w:lang w:val="ru-RU"/>
              <w14:ligatures w14:val="none"/>
            </w:rPr>
            <w:t xml:space="preserve"> </w:t>
          </w:r>
          <w:r w:rsidRPr="00011587"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  <w:t>ведомости.</w:t>
          </w:r>
          <w:r w:rsidRPr="00011587"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  <w:tab/>
            <w:t>29</w:t>
          </w:r>
        </w:p>
        <w:p w:rsidR="00011587" w:rsidRPr="00011587" w:rsidRDefault="00011587" w:rsidP="00011587">
          <w:pPr>
            <w:widowControl w:val="0"/>
            <w:autoSpaceDE w:val="0"/>
            <w:autoSpaceDN w:val="0"/>
            <w:spacing w:before="1" w:after="0" w:line="368" w:lineRule="exact"/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</w:pPr>
          <w:r w:rsidRPr="00011587"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  <w:t>Практическая</w:t>
          </w:r>
          <w:r w:rsidRPr="00011587">
            <w:rPr>
              <w:rFonts w:ascii="Times New Roman" w:eastAsia="Times New Roman" w:hAnsi="Times New Roman" w:cs="Times New Roman"/>
              <w:spacing w:val="-2"/>
              <w:kern w:val="0"/>
              <w:sz w:val="32"/>
              <w:szCs w:val="32"/>
              <w:lang w:val="ru-RU"/>
              <w14:ligatures w14:val="none"/>
            </w:rPr>
            <w:t xml:space="preserve"> </w:t>
          </w:r>
          <w:r w:rsidRPr="00011587"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  <w:t>работа</w:t>
          </w:r>
          <w:r w:rsidRPr="00011587">
            <w:rPr>
              <w:rFonts w:ascii="Times New Roman" w:eastAsia="Times New Roman" w:hAnsi="Times New Roman" w:cs="Times New Roman"/>
              <w:spacing w:val="-5"/>
              <w:kern w:val="0"/>
              <w:sz w:val="32"/>
              <w:szCs w:val="32"/>
              <w:lang w:val="ru-RU"/>
              <w14:ligatures w14:val="none"/>
            </w:rPr>
            <w:t xml:space="preserve"> </w:t>
          </w:r>
          <w:r w:rsidRPr="00011587"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  <w:t>№6</w:t>
          </w:r>
        </w:p>
        <w:p w:rsidR="00011587" w:rsidRPr="00011587" w:rsidRDefault="00011587" w:rsidP="00011587">
          <w:pPr>
            <w:widowControl w:val="0"/>
            <w:tabs>
              <w:tab w:val="left" w:leader="dot" w:pos="9250"/>
            </w:tabs>
            <w:autoSpaceDE w:val="0"/>
            <w:autoSpaceDN w:val="0"/>
            <w:spacing w:after="0" w:line="367" w:lineRule="exact"/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</w:pPr>
          <w:r w:rsidRPr="00011587"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  <w:t>Балансировка</w:t>
          </w:r>
          <w:r w:rsidRPr="00011587">
            <w:rPr>
              <w:rFonts w:ascii="Times New Roman" w:eastAsia="Times New Roman" w:hAnsi="Times New Roman" w:cs="Times New Roman"/>
              <w:spacing w:val="70"/>
              <w:kern w:val="0"/>
              <w:sz w:val="32"/>
              <w:szCs w:val="32"/>
              <w:lang w:val="ru-RU"/>
              <w14:ligatures w14:val="none"/>
            </w:rPr>
            <w:t xml:space="preserve"> </w:t>
          </w:r>
          <w:r w:rsidRPr="00011587"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  <w:t>вращающихся</w:t>
          </w:r>
          <w:r w:rsidRPr="00011587">
            <w:rPr>
              <w:rFonts w:ascii="Times New Roman" w:eastAsia="Times New Roman" w:hAnsi="Times New Roman" w:cs="Times New Roman"/>
              <w:spacing w:val="73"/>
              <w:kern w:val="0"/>
              <w:sz w:val="32"/>
              <w:szCs w:val="32"/>
              <w:lang w:val="ru-RU"/>
              <w14:ligatures w14:val="none"/>
            </w:rPr>
            <w:t xml:space="preserve"> </w:t>
          </w:r>
          <w:r w:rsidRPr="00011587"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  <w:t>деталей.</w:t>
          </w:r>
          <w:r w:rsidRPr="00011587"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  <w:tab/>
            <w:t>36</w:t>
          </w:r>
        </w:p>
        <w:p w:rsidR="00011587" w:rsidRPr="00011587" w:rsidRDefault="00011587" w:rsidP="00011587">
          <w:pPr>
            <w:widowControl w:val="0"/>
            <w:autoSpaceDE w:val="0"/>
            <w:autoSpaceDN w:val="0"/>
            <w:spacing w:after="0" w:line="240" w:lineRule="auto"/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</w:pPr>
          <w:hyperlink w:anchor="_TOC_250003" w:history="1">
            <w:r w:rsidRPr="00011587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Практическая</w:t>
            </w:r>
            <w:r w:rsidRPr="00011587">
              <w:rPr>
                <w:rFonts w:ascii="Times New Roman" w:eastAsia="Times New Roman" w:hAnsi="Times New Roman" w:cs="Times New Roman"/>
                <w:spacing w:val="-2"/>
                <w:kern w:val="0"/>
                <w:sz w:val="32"/>
                <w:szCs w:val="32"/>
                <w:lang w:val="ru-RU"/>
                <w14:ligatures w14:val="none"/>
              </w:rPr>
              <w:t xml:space="preserve"> </w:t>
            </w:r>
            <w:r w:rsidRPr="00011587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работа</w:t>
            </w:r>
            <w:r w:rsidRPr="00011587">
              <w:rPr>
                <w:rFonts w:ascii="Times New Roman" w:eastAsia="Times New Roman" w:hAnsi="Times New Roman" w:cs="Times New Roman"/>
                <w:spacing w:val="-5"/>
                <w:kern w:val="0"/>
                <w:sz w:val="32"/>
                <w:szCs w:val="32"/>
                <w:lang w:val="ru-RU"/>
                <w14:ligatures w14:val="none"/>
              </w:rPr>
              <w:t xml:space="preserve"> </w:t>
            </w:r>
            <w:r w:rsidRPr="00011587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№7</w:t>
            </w:r>
          </w:hyperlink>
        </w:p>
        <w:p w:rsidR="00011587" w:rsidRPr="00011587" w:rsidRDefault="00011587" w:rsidP="00011587">
          <w:pPr>
            <w:widowControl w:val="0"/>
            <w:tabs>
              <w:tab w:val="left" w:leader="dot" w:pos="9250"/>
            </w:tabs>
            <w:autoSpaceDE w:val="0"/>
            <w:autoSpaceDN w:val="0"/>
            <w:spacing w:before="2" w:after="0" w:line="368" w:lineRule="exact"/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</w:pPr>
          <w:hyperlink w:anchor="_TOC_250002" w:history="1">
            <w:r w:rsidRPr="00011587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Выбор</w:t>
            </w:r>
            <w:r w:rsidRPr="00011587">
              <w:rPr>
                <w:rFonts w:ascii="Times New Roman" w:eastAsia="Times New Roman" w:hAnsi="Times New Roman" w:cs="Times New Roman"/>
                <w:spacing w:val="76"/>
                <w:kern w:val="0"/>
                <w:sz w:val="32"/>
                <w:szCs w:val="32"/>
                <w:lang w:val="ru-RU"/>
                <w14:ligatures w14:val="none"/>
              </w:rPr>
              <w:t xml:space="preserve"> </w:t>
            </w:r>
            <w:r w:rsidRPr="00011587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рационального  метода</w:t>
            </w:r>
            <w:r w:rsidRPr="00011587">
              <w:rPr>
                <w:rFonts w:ascii="Times New Roman" w:eastAsia="Times New Roman" w:hAnsi="Times New Roman" w:cs="Times New Roman"/>
                <w:spacing w:val="76"/>
                <w:kern w:val="0"/>
                <w:sz w:val="32"/>
                <w:szCs w:val="32"/>
                <w:lang w:val="ru-RU"/>
                <w14:ligatures w14:val="none"/>
              </w:rPr>
              <w:t xml:space="preserve"> </w:t>
            </w:r>
            <w:r w:rsidRPr="00011587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восстановления</w:t>
            </w:r>
            <w:r w:rsidRPr="00011587">
              <w:rPr>
                <w:rFonts w:ascii="Times New Roman" w:eastAsia="Times New Roman" w:hAnsi="Times New Roman" w:cs="Times New Roman"/>
                <w:spacing w:val="76"/>
                <w:kern w:val="0"/>
                <w:sz w:val="32"/>
                <w:szCs w:val="32"/>
                <w:lang w:val="ru-RU"/>
                <w14:ligatures w14:val="none"/>
              </w:rPr>
              <w:t xml:space="preserve"> </w:t>
            </w:r>
            <w:r w:rsidRPr="00011587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детали</w:t>
            </w:r>
            <w:r w:rsidRPr="00011587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ab/>
              <w:t>47</w:t>
            </w:r>
          </w:hyperlink>
        </w:p>
        <w:p w:rsidR="00011587" w:rsidRPr="00011587" w:rsidRDefault="00011587" w:rsidP="00011587">
          <w:pPr>
            <w:widowControl w:val="0"/>
            <w:tabs>
              <w:tab w:val="left" w:leader="dot" w:pos="9253"/>
            </w:tabs>
            <w:autoSpaceDE w:val="0"/>
            <w:autoSpaceDN w:val="0"/>
            <w:spacing w:after="0" w:line="367" w:lineRule="exact"/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</w:pPr>
          <w:hyperlink w:anchor="_TOC_250001" w:history="1">
            <w:r w:rsidRPr="00011587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Библиографический</w:t>
            </w:r>
            <w:r w:rsidRPr="00011587">
              <w:rPr>
                <w:rFonts w:ascii="Times New Roman" w:eastAsia="Times New Roman" w:hAnsi="Times New Roman" w:cs="Times New Roman"/>
                <w:spacing w:val="-7"/>
                <w:kern w:val="0"/>
                <w:sz w:val="32"/>
                <w:szCs w:val="32"/>
                <w:lang w:val="ru-RU"/>
                <w14:ligatures w14:val="none"/>
              </w:rPr>
              <w:t xml:space="preserve"> </w:t>
            </w:r>
            <w:r w:rsidRPr="00011587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список</w:t>
            </w:r>
            <w:r w:rsidRPr="00011587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ab/>
              <w:t>56</w:t>
            </w:r>
          </w:hyperlink>
        </w:p>
        <w:p w:rsidR="00011587" w:rsidRPr="00011587" w:rsidRDefault="00011587" w:rsidP="00011587">
          <w:pPr>
            <w:widowControl w:val="0"/>
            <w:tabs>
              <w:tab w:val="left" w:leader="dot" w:pos="9253"/>
            </w:tabs>
            <w:autoSpaceDE w:val="0"/>
            <w:autoSpaceDN w:val="0"/>
            <w:spacing w:after="0" w:line="368" w:lineRule="exact"/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</w:pPr>
          <w:hyperlink w:anchor="_TOC_250000" w:history="1">
            <w:r w:rsidRPr="00011587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Приложение</w:t>
            </w:r>
            <w:r w:rsidRPr="00011587">
              <w:rPr>
                <w:rFonts w:ascii="Times New Roman" w:eastAsia="Times New Roman" w:hAnsi="Times New Roman" w:cs="Times New Roman"/>
                <w:spacing w:val="-5"/>
                <w:kern w:val="0"/>
                <w:sz w:val="32"/>
                <w:szCs w:val="32"/>
                <w:lang w:val="ru-RU"/>
                <w14:ligatures w14:val="none"/>
              </w:rPr>
              <w:t xml:space="preserve"> </w:t>
            </w:r>
            <w:r w:rsidRPr="00011587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А</w:t>
            </w:r>
            <w:r w:rsidRPr="00011587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ab/>
              <w:t>57</w:t>
            </w:r>
          </w:hyperlink>
        </w:p>
      </w:sdtContent>
    </w:sdt>
    <w:p w:rsidR="00011587" w:rsidRPr="00011587" w:rsidRDefault="00011587" w:rsidP="0001158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val="ru-RU"/>
          <w14:ligatures w14:val="none"/>
        </w:rPr>
        <w:sectPr w:rsidR="00011587" w:rsidRPr="00011587" w:rsidSect="0052223C">
          <w:footerReference w:type="even" r:id="rId5"/>
          <w:footerReference w:type="default" r:id="rId6"/>
          <w:pgSz w:w="11910" w:h="16840"/>
          <w:pgMar w:top="1040" w:right="600" w:bottom="1240" w:left="920" w:header="0" w:footer="1048" w:gutter="0"/>
          <w:cols w:space="720"/>
        </w:sectPr>
      </w:pPr>
    </w:p>
    <w:p w:rsidR="00011587" w:rsidRPr="00011587" w:rsidRDefault="00011587" w:rsidP="00011587">
      <w:pPr>
        <w:widowControl w:val="0"/>
        <w:autoSpaceDE w:val="0"/>
        <w:autoSpaceDN w:val="0"/>
        <w:spacing w:before="73" w:after="0" w:line="240" w:lineRule="auto"/>
        <w:ind w:right="999"/>
        <w:jc w:val="center"/>
        <w:outlineLvl w:val="0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</w:pPr>
      <w:bookmarkStart w:id="0" w:name="_TOC_250011"/>
      <w:bookmarkEnd w:id="0"/>
      <w:r w:rsidRPr="00011587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  <w:lastRenderedPageBreak/>
        <w:t>ВВЕДЕНИЕ</w:t>
      </w:r>
    </w:p>
    <w:p w:rsidR="00011587" w:rsidRPr="00011587" w:rsidRDefault="00011587" w:rsidP="00011587">
      <w:pPr>
        <w:widowControl w:val="0"/>
        <w:autoSpaceDE w:val="0"/>
        <w:autoSpaceDN w:val="0"/>
        <w:spacing w:before="362" w:after="0" w:line="240" w:lineRule="auto"/>
        <w:ind w:right="1095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Производственная деятельность бакалавра по направлени-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ям: «Технологические машины и оборудование»,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«Эксплуатация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транспортно-технологических машин и комплексов» широкая и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многогранная.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соответствии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получаемой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подготовкой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он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должен быть готов для выполнения проектно-конструкторской,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организационно-управленческой,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производственно-технологи-</w:t>
      </w:r>
      <w:r w:rsidRPr="00011587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ческой,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эксплуатационной,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научно-исследовательской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работы.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Обеспечение успешного выполнения этих работ обусловливает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включение в программу подготовки бакалавров такого вида обу-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чения как практические занятия. На этих занятиях студент при-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обретает знания, умения и навыки по сбору данных о работе ма-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шин, постановке задач, расчету технико-экономических показа-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телей отдельных машин, процессов и в целом производства. В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пособие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включены работы,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обеспечивающие</w:t>
      </w:r>
      <w:r w:rsidRPr="00011587">
        <w:rPr>
          <w:rFonts w:ascii="Times New Roman" w:eastAsia="Times New Roman" w:hAnsi="Times New Roman" w:cs="Times New Roman"/>
          <w:spacing w:val="80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получение знаний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по эксплуатации, ремонту, обслуживанию, надежности машин и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оборудования.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Тематика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практических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занятий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затрагивает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во-</w:t>
      </w:r>
      <w:r w:rsidRPr="00011587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просы производственного характера, что способствует понима-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нию студентов о тесной связи получаемых в вузе знаний с буду-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щей профессиональной деятельностью. Специфика практических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занятий заключается в необходимости использования знаний по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многим ранее изучавшимся дисциплинам, готовности принимать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самостоятельные решения, умение решать сложные инженерные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задачи</w:t>
      </w:r>
      <w:r w:rsidRPr="00011587">
        <w:rPr>
          <w:rFonts w:ascii="Times New Roman" w:eastAsia="Times New Roman" w:hAnsi="Times New Roman" w:cs="Times New Roman"/>
          <w:spacing w:val="-5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</w:t>
      </w:r>
      <w:r w:rsidRPr="00011587">
        <w:rPr>
          <w:rFonts w:ascii="Times New Roman" w:eastAsia="Times New Roman" w:hAnsi="Times New Roman" w:cs="Times New Roman"/>
          <w:spacing w:val="-4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использованием</w:t>
      </w:r>
      <w:r w:rsidRPr="00011587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технической</w:t>
      </w:r>
      <w:r w:rsidRPr="00011587">
        <w:rPr>
          <w:rFonts w:ascii="Times New Roman" w:eastAsia="Times New Roman" w:hAnsi="Times New Roman" w:cs="Times New Roman"/>
          <w:spacing w:val="-5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</w:t>
      </w:r>
      <w:r w:rsidRPr="00011587">
        <w:rPr>
          <w:rFonts w:ascii="Times New Roman" w:eastAsia="Times New Roman" w:hAnsi="Times New Roman" w:cs="Times New Roman"/>
          <w:spacing w:val="-6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справочной</w:t>
      </w:r>
      <w:r w:rsidRPr="00011587">
        <w:rPr>
          <w:rFonts w:ascii="Times New Roman" w:eastAsia="Times New Roman" w:hAnsi="Times New Roman" w:cs="Times New Roman"/>
          <w:spacing w:val="-4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литературы.</w:t>
      </w:r>
    </w:p>
    <w:p w:rsidR="00011587" w:rsidRPr="00011587" w:rsidRDefault="00011587" w:rsidP="00011587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val="ru-RU"/>
          <w14:ligatures w14:val="none"/>
        </w:rPr>
        <w:sectPr w:rsidR="00011587" w:rsidRPr="00011587" w:rsidSect="0052223C">
          <w:pgSz w:w="11910" w:h="16840"/>
          <w:pgMar w:top="1040" w:right="600" w:bottom="1240" w:left="920" w:header="0" w:footer="1048" w:gutter="0"/>
          <w:cols w:space="720"/>
        </w:sectPr>
      </w:pPr>
    </w:p>
    <w:p w:rsidR="00011587" w:rsidRPr="00011587" w:rsidRDefault="00011587" w:rsidP="00011587">
      <w:pPr>
        <w:widowControl w:val="0"/>
        <w:autoSpaceDE w:val="0"/>
        <w:autoSpaceDN w:val="0"/>
        <w:spacing w:after="0" w:line="368" w:lineRule="exact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sectPr w:rsidR="00011587" w:rsidRPr="00011587" w:rsidSect="0052223C">
          <w:type w:val="continuous"/>
          <w:pgSz w:w="11910" w:h="16840"/>
          <w:pgMar w:top="1040" w:right="600" w:bottom="1240" w:left="920" w:header="720" w:footer="720" w:gutter="0"/>
          <w:cols w:space="720"/>
        </w:sectPr>
      </w:pPr>
      <w:bookmarkStart w:id="1" w:name="_GoBack"/>
      <w:bookmarkEnd w:id="1"/>
    </w:p>
    <w:p w:rsidR="00011587" w:rsidRPr="00011587" w:rsidRDefault="00011587" w:rsidP="00011587">
      <w:pPr>
        <w:widowControl w:val="0"/>
        <w:autoSpaceDE w:val="0"/>
        <w:autoSpaceDN w:val="0"/>
        <w:spacing w:before="73" w:after="0" w:line="240" w:lineRule="auto"/>
        <w:ind w:right="1816"/>
        <w:jc w:val="center"/>
        <w:outlineLvl w:val="0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</w:pPr>
      <w:bookmarkStart w:id="2" w:name="_TOC_250003"/>
      <w:r w:rsidRPr="00011587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  <w:lastRenderedPageBreak/>
        <w:t>Практическая</w:t>
      </w:r>
      <w:r w:rsidRPr="00011587">
        <w:rPr>
          <w:rFonts w:ascii="Times New Roman" w:eastAsia="Times New Roman" w:hAnsi="Times New Roman" w:cs="Times New Roman"/>
          <w:b/>
          <w:bCs/>
          <w:spacing w:val="-7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  <w:t>работа</w:t>
      </w:r>
      <w:r w:rsidRPr="00011587">
        <w:rPr>
          <w:rFonts w:ascii="Times New Roman" w:eastAsia="Times New Roman" w:hAnsi="Times New Roman" w:cs="Times New Roman"/>
          <w:b/>
          <w:bCs/>
          <w:spacing w:val="-6"/>
          <w:kern w:val="0"/>
          <w:sz w:val="32"/>
          <w:szCs w:val="32"/>
          <w:lang w:val="ru-RU"/>
          <w14:ligatures w14:val="none"/>
        </w:rPr>
        <w:t xml:space="preserve"> </w:t>
      </w:r>
      <w:bookmarkEnd w:id="2"/>
      <w:r w:rsidRPr="00011587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  <w:t>№7</w:t>
      </w:r>
    </w:p>
    <w:p w:rsidR="00011587" w:rsidRPr="00011587" w:rsidRDefault="00011587" w:rsidP="00011587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b/>
          <w:kern w:val="0"/>
          <w:sz w:val="32"/>
          <w:szCs w:val="32"/>
          <w:lang w:val="ru-RU"/>
          <w14:ligatures w14:val="none"/>
        </w:rPr>
      </w:pPr>
    </w:p>
    <w:p w:rsidR="00011587" w:rsidRPr="00011587" w:rsidRDefault="00011587" w:rsidP="00011587">
      <w:pPr>
        <w:widowControl w:val="0"/>
        <w:autoSpaceDE w:val="0"/>
        <w:autoSpaceDN w:val="0"/>
        <w:spacing w:after="0" w:line="240" w:lineRule="auto"/>
        <w:ind w:right="1816"/>
        <w:jc w:val="center"/>
        <w:outlineLvl w:val="0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</w:pPr>
      <w:bookmarkStart w:id="3" w:name="_TOC_250002"/>
      <w:r w:rsidRPr="00011587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  <w:t>ВЫБОР</w:t>
      </w:r>
      <w:r w:rsidRPr="00011587">
        <w:rPr>
          <w:rFonts w:ascii="Times New Roman" w:eastAsia="Times New Roman" w:hAnsi="Times New Roman" w:cs="Times New Roman"/>
          <w:b/>
          <w:bCs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  <w:t>РАЦИОНАЛЬНОГО</w:t>
      </w:r>
      <w:r w:rsidRPr="00011587">
        <w:rPr>
          <w:rFonts w:ascii="Times New Roman" w:eastAsia="Times New Roman" w:hAnsi="Times New Roman" w:cs="Times New Roman"/>
          <w:b/>
          <w:bCs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  <w:t>МЕТОДА</w:t>
      </w:r>
      <w:r w:rsidRPr="00011587">
        <w:rPr>
          <w:rFonts w:ascii="Times New Roman" w:eastAsia="Times New Roman" w:hAnsi="Times New Roman" w:cs="Times New Roman"/>
          <w:b/>
          <w:bCs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  <w:t>ВОССТАНОВЛЕНИЯ</w:t>
      </w:r>
      <w:r w:rsidRPr="00011587">
        <w:rPr>
          <w:rFonts w:ascii="Times New Roman" w:eastAsia="Times New Roman" w:hAnsi="Times New Roman" w:cs="Times New Roman"/>
          <w:b/>
          <w:bCs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bookmarkEnd w:id="3"/>
      <w:r w:rsidRPr="00011587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  <w:t>ДЕТАЛИ</w:t>
      </w:r>
    </w:p>
    <w:p w:rsidR="00011587" w:rsidRPr="00011587" w:rsidRDefault="00011587" w:rsidP="00011587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b/>
          <w:kern w:val="0"/>
          <w:sz w:val="31"/>
          <w:szCs w:val="32"/>
          <w:lang w:val="ru-RU"/>
          <w14:ligatures w14:val="none"/>
        </w:rPr>
      </w:pPr>
    </w:p>
    <w:p w:rsidR="00011587" w:rsidRPr="00011587" w:rsidRDefault="00011587" w:rsidP="00011587">
      <w:pPr>
        <w:widowControl w:val="0"/>
        <w:autoSpaceDE w:val="0"/>
        <w:autoSpaceDN w:val="0"/>
        <w:spacing w:before="1" w:after="0" w:line="240" w:lineRule="auto"/>
        <w:ind w:right="1225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011587">
        <w:rPr>
          <w:rFonts w:ascii="Times New Roman" w:eastAsia="Times New Roman" w:hAnsi="Times New Roman" w:cs="Times New Roman"/>
          <w:b/>
          <w:i/>
          <w:kern w:val="0"/>
          <w:sz w:val="32"/>
          <w:szCs w:val="32"/>
          <w:lang w:val="ru-RU"/>
          <w14:ligatures w14:val="none"/>
        </w:rPr>
        <w:t xml:space="preserve">Цель работы: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изучение методов восстановления деталей и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получение навыков</w:t>
      </w:r>
      <w:r w:rsidRPr="00011587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по</w:t>
      </w:r>
      <w:r w:rsidRPr="00011587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выбору</w:t>
      </w:r>
      <w:r w:rsidRPr="00011587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оптимального</w:t>
      </w:r>
      <w:r w:rsidRPr="00011587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метода.</w:t>
      </w:r>
    </w:p>
    <w:p w:rsidR="00011587" w:rsidRPr="00011587" w:rsidRDefault="00011587" w:rsidP="00011587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</w:p>
    <w:p w:rsidR="00011587" w:rsidRPr="00011587" w:rsidRDefault="00011587" w:rsidP="00011587">
      <w:pPr>
        <w:widowControl w:val="0"/>
        <w:autoSpaceDE w:val="0"/>
        <w:autoSpaceDN w:val="0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i/>
          <w:iCs/>
          <w:kern w:val="0"/>
          <w:sz w:val="32"/>
          <w:szCs w:val="32"/>
          <w:lang w:val="ru-RU"/>
          <w14:ligatures w14:val="none"/>
        </w:rPr>
      </w:pPr>
      <w:r w:rsidRPr="00011587">
        <w:rPr>
          <w:rFonts w:ascii="Times New Roman" w:eastAsia="Times New Roman" w:hAnsi="Times New Roman" w:cs="Times New Roman"/>
          <w:b/>
          <w:bCs/>
          <w:i/>
          <w:iCs/>
          <w:kern w:val="0"/>
          <w:sz w:val="32"/>
          <w:szCs w:val="32"/>
          <w:lang w:val="ru-RU"/>
          <w14:ligatures w14:val="none"/>
        </w:rPr>
        <w:t>Краткие</w:t>
      </w:r>
      <w:r w:rsidRPr="00011587">
        <w:rPr>
          <w:rFonts w:ascii="Times New Roman" w:eastAsia="Times New Roman" w:hAnsi="Times New Roman" w:cs="Times New Roman"/>
          <w:b/>
          <w:bCs/>
          <w:i/>
          <w:iCs/>
          <w:spacing w:val="-5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b/>
          <w:bCs/>
          <w:i/>
          <w:iCs/>
          <w:kern w:val="0"/>
          <w:sz w:val="32"/>
          <w:szCs w:val="32"/>
          <w:lang w:val="ru-RU"/>
          <w14:ligatures w14:val="none"/>
        </w:rPr>
        <w:t>теоретические</w:t>
      </w:r>
      <w:r w:rsidRPr="00011587">
        <w:rPr>
          <w:rFonts w:ascii="Times New Roman" w:eastAsia="Times New Roman" w:hAnsi="Times New Roman" w:cs="Times New Roman"/>
          <w:b/>
          <w:bCs/>
          <w:i/>
          <w:iCs/>
          <w:spacing w:val="-5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b/>
          <w:bCs/>
          <w:i/>
          <w:iCs/>
          <w:kern w:val="0"/>
          <w:sz w:val="32"/>
          <w:szCs w:val="32"/>
          <w:lang w:val="ru-RU"/>
          <w14:ligatures w14:val="none"/>
        </w:rPr>
        <w:t>сведения</w:t>
      </w:r>
    </w:p>
    <w:p w:rsidR="00011587" w:rsidRPr="00011587" w:rsidRDefault="00011587" w:rsidP="00011587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b/>
          <w:i/>
          <w:kern w:val="0"/>
          <w:sz w:val="31"/>
          <w:szCs w:val="32"/>
          <w:lang w:val="ru-RU"/>
          <w14:ligatures w14:val="none"/>
        </w:rPr>
      </w:pPr>
    </w:p>
    <w:p w:rsidR="00011587" w:rsidRPr="00011587" w:rsidRDefault="00011587" w:rsidP="00011587">
      <w:pPr>
        <w:widowControl w:val="0"/>
        <w:autoSpaceDE w:val="0"/>
        <w:autoSpaceDN w:val="0"/>
        <w:spacing w:before="1" w:after="0" w:line="240" w:lineRule="auto"/>
        <w:ind w:right="1223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Известно,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что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изношенные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поверхности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деталей</w:t>
      </w:r>
      <w:r w:rsidRPr="00011587">
        <w:rPr>
          <w:rFonts w:ascii="Times New Roman" w:eastAsia="Times New Roman" w:hAnsi="Times New Roman" w:cs="Times New Roman"/>
          <w:spacing w:val="80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могут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быть восстановлены, как правило, несколькими способами. Для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обеспечения наилучших экономических показателей в каждом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конкретном случае необходимо выбрать наиболее рациональный</w:t>
      </w:r>
      <w:r w:rsidRPr="00011587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способ</w:t>
      </w:r>
      <w:r w:rsidRPr="00011587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восстановления.</w:t>
      </w:r>
    </w:p>
    <w:p w:rsidR="00011587" w:rsidRPr="00011587" w:rsidRDefault="00011587" w:rsidP="00011587">
      <w:pPr>
        <w:widowControl w:val="0"/>
        <w:autoSpaceDE w:val="0"/>
        <w:autoSpaceDN w:val="0"/>
        <w:spacing w:after="0" w:line="240" w:lineRule="auto"/>
        <w:ind w:right="1214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Выбор рационального способа устранения дефекта детали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производится в следующей последовательности. Сначала из все-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го перечня всех способов, уже используемых в ремонтной прак-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тике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рекомендуемых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к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внедрению,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производится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предвари-</w:t>
      </w:r>
      <w:r w:rsidRPr="00011587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тельный отбор нескольких по технологическому и техническому</w:t>
      </w:r>
      <w:r w:rsidRPr="00011587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критериям.</w:t>
      </w:r>
    </w:p>
    <w:p w:rsidR="00011587" w:rsidRPr="00011587" w:rsidRDefault="00011587" w:rsidP="00011587">
      <w:pPr>
        <w:widowControl w:val="0"/>
        <w:autoSpaceDE w:val="0"/>
        <w:autoSpaceDN w:val="0"/>
        <w:spacing w:after="0" w:line="240" w:lineRule="auto"/>
        <w:ind w:right="1214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По технологическому критерию (критерий применимости)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производят отбор способов на основании возможностей их при-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менения для устранения конкретного дефекта заданной детали с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учетом величины и характера износа, материала детали и ее кон-</w:t>
      </w:r>
      <w:r w:rsidRPr="00011587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структивных особенностей. По этому критерию назначают все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способы, с помощью которых технологически возможно устра-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нить заданный дефект. Технологические возможности способов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восстановления деталей устанавливают по их характеристикам,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которые даны в специальной справочной и технической литера-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туре (табл. 7.1). В таблице 7.1 использованы следующие услов-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ные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обозначения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способов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восстановления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деталей: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НУГ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–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наплавка в среде углекислого газа; ВДН – вибродуговая наплав-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ка; НСФ – наплавка под слоем флюса; ДМ – дуговая металлиза-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ция; ГН – газопламенное напыление; Х – хромирование; Ж –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железнение;</w:t>
      </w:r>
      <w:r w:rsidRPr="00011587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КП</w:t>
      </w:r>
      <w:r w:rsidRPr="00011587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–</w:t>
      </w:r>
      <w:r w:rsidRPr="00011587">
        <w:rPr>
          <w:rFonts w:ascii="Times New Roman" w:eastAsia="Times New Roman" w:hAnsi="Times New Roman" w:cs="Times New Roman"/>
          <w:spacing w:val="2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контактная</w:t>
      </w:r>
      <w:r w:rsidRPr="00011587">
        <w:rPr>
          <w:rFonts w:ascii="Times New Roman" w:eastAsia="Times New Roman" w:hAnsi="Times New Roman" w:cs="Times New Roman"/>
          <w:spacing w:val="-4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наварка;</w:t>
      </w:r>
      <w:r w:rsidRPr="00011587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РН</w:t>
      </w:r>
      <w:r w:rsidRPr="00011587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–</w:t>
      </w:r>
      <w:r w:rsidRPr="00011587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ручная</w:t>
      </w:r>
      <w:r w:rsidRPr="00011587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наплавка.</w:t>
      </w:r>
    </w:p>
    <w:p w:rsidR="00011587" w:rsidRPr="00011587" w:rsidRDefault="00011587" w:rsidP="00011587">
      <w:pPr>
        <w:widowControl w:val="0"/>
        <w:autoSpaceDE w:val="0"/>
        <w:autoSpaceDN w:val="0"/>
        <w:spacing w:after="0" w:line="240" w:lineRule="auto"/>
        <w:ind w:right="1219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По техническому критерию – критерий или коэффициент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долговечности – оценивают эксплуатационные свойства детали,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восстановленной</w:t>
      </w:r>
      <w:r w:rsidRPr="00011587">
        <w:rPr>
          <w:rFonts w:ascii="Times New Roman" w:eastAsia="Times New Roman" w:hAnsi="Times New Roman" w:cs="Times New Roman"/>
          <w:spacing w:val="59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каждым</w:t>
      </w:r>
      <w:r w:rsidRPr="00011587">
        <w:rPr>
          <w:rFonts w:ascii="Times New Roman" w:eastAsia="Times New Roman" w:hAnsi="Times New Roman" w:cs="Times New Roman"/>
          <w:spacing w:val="59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способом,</w:t>
      </w:r>
      <w:r w:rsidRPr="00011587">
        <w:rPr>
          <w:rFonts w:ascii="Times New Roman" w:eastAsia="Times New Roman" w:hAnsi="Times New Roman" w:cs="Times New Roman"/>
          <w:spacing w:val="57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выбранным</w:t>
      </w:r>
      <w:r w:rsidRPr="00011587">
        <w:rPr>
          <w:rFonts w:ascii="Times New Roman" w:eastAsia="Times New Roman" w:hAnsi="Times New Roman" w:cs="Times New Roman"/>
          <w:spacing w:val="59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по</w:t>
      </w:r>
      <w:r w:rsidRPr="00011587">
        <w:rPr>
          <w:rFonts w:ascii="Times New Roman" w:eastAsia="Times New Roman" w:hAnsi="Times New Roman" w:cs="Times New Roman"/>
          <w:spacing w:val="58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технологи-</w:t>
      </w:r>
    </w:p>
    <w:p w:rsidR="00011587" w:rsidRPr="00011587" w:rsidRDefault="00011587" w:rsidP="00011587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val="ru-RU"/>
          <w14:ligatures w14:val="none"/>
        </w:rPr>
        <w:sectPr w:rsidR="00011587" w:rsidRPr="00011587" w:rsidSect="0052223C">
          <w:pgSz w:w="11910" w:h="16840"/>
          <w:pgMar w:top="1040" w:right="600" w:bottom="1240" w:left="920" w:header="0" w:footer="1048" w:gutter="0"/>
          <w:cols w:space="720"/>
        </w:sectPr>
      </w:pPr>
    </w:p>
    <w:p w:rsidR="00011587" w:rsidRPr="00011587" w:rsidRDefault="00011587" w:rsidP="00011587">
      <w:pPr>
        <w:widowControl w:val="0"/>
        <w:autoSpaceDE w:val="0"/>
        <w:autoSpaceDN w:val="0"/>
        <w:spacing w:before="66" w:after="0" w:line="240" w:lineRule="auto"/>
        <w:ind w:right="649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lastRenderedPageBreak/>
        <w:t>ческому критерию. К таким свойствам относят износостойкость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восстановленной поверхности, усталостную прочность (вынос-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ливость),</w:t>
      </w:r>
      <w:r w:rsidRPr="00011587">
        <w:rPr>
          <w:rFonts w:ascii="Times New Roman" w:eastAsia="Times New Roman" w:hAnsi="Times New Roman" w:cs="Times New Roman"/>
          <w:spacing w:val="-4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сцепляемость</w:t>
      </w:r>
      <w:r w:rsidRPr="00011587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нанесенных</w:t>
      </w:r>
      <w:r w:rsidRPr="00011587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покрытий</w:t>
      </w:r>
      <w:r w:rsidRPr="00011587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</w:t>
      </w:r>
      <w:r w:rsidRPr="00011587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другие.</w:t>
      </w:r>
    </w:p>
    <w:p w:rsidR="00011587" w:rsidRPr="00011587" w:rsidRDefault="00011587" w:rsidP="00011587">
      <w:pPr>
        <w:widowControl w:val="0"/>
        <w:autoSpaceDE w:val="0"/>
        <w:autoSpaceDN w:val="0"/>
        <w:spacing w:after="0" w:line="240" w:lineRule="auto"/>
        <w:ind w:right="645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Окончательное решение о выборе рационального способа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устранения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дефекта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детали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принимают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по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технико-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экономическому критерию (обобщенный критерий). Он отража-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ет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технический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уровень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применяемой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технологии,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затраты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на</w:t>
      </w:r>
      <w:r w:rsidRPr="00011587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восстановление</w:t>
      </w:r>
      <w:r w:rsidRPr="00011587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</w:t>
      </w:r>
      <w:r w:rsidRPr="00011587">
        <w:rPr>
          <w:rFonts w:ascii="Times New Roman" w:eastAsia="Times New Roman" w:hAnsi="Times New Roman" w:cs="Times New Roman"/>
          <w:spacing w:val="2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эксплуатацию</w:t>
      </w:r>
      <w:r w:rsidRPr="00011587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детали.</w:t>
      </w:r>
    </w:p>
    <w:p w:rsidR="00011587" w:rsidRPr="00011587" w:rsidRDefault="00011587" w:rsidP="00011587">
      <w:pPr>
        <w:widowControl w:val="0"/>
        <w:autoSpaceDE w:val="0"/>
        <w:autoSpaceDN w:val="0"/>
        <w:spacing w:before="1" w:after="0" w:line="240" w:lineRule="auto"/>
        <w:ind w:right="650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Поскольку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расчеты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технико-экономических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показателей,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необходимых для оценки различных способов по данному кри-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терию</w:t>
      </w:r>
      <w:r w:rsidRPr="00011587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являются</w:t>
      </w:r>
      <w:r w:rsidRPr="00011587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сложными,</w:t>
      </w:r>
      <w:r w:rsidRPr="00011587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то</w:t>
      </w:r>
      <w:r w:rsidRPr="00011587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можно</w:t>
      </w:r>
      <w:r w:rsidRPr="00011587">
        <w:rPr>
          <w:rFonts w:ascii="Times New Roman" w:eastAsia="Times New Roman" w:hAnsi="Times New Roman" w:cs="Times New Roman"/>
          <w:spacing w:val="-4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рассматривать</w:t>
      </w:r>
      <w:r w:rsidRPr="00011587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отношение:</w:t>
      </w:r>
    </w:p>
    <w:p w:rsidR="00011587" w:rsidRPr="00011587" w:rsidRDefault="00011587" w:rsidP="00011587">
      <w:pPr>
        <w:widowControl w:val="0"/>
        <w:tabs>
          <w:tab w:val="left" w:pos="9118"/>
        </w:tabs>
        <w:autoSpaceDE w:val="0"/>
        <w:autoSpaceDN w:val="0"/>
        <w:spacing w:before="1" w:after="0" w:line="368" w:lineRule="exact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011587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>С</w:t>
      </w:r>
      <w:r w:rsidRPr="00011587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vertAlign w:val="subscript"/>
          <w:lang w:val="ru-RU"/>
          <w14:ligatures w14:val="none"/>
        </w:rPr>
        <w:t>В</w:t>
      </w:r>
      <w:r w:rsidRPr="00011587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>/К</w:t>
      </w:r>
      <w:r w:rsidRPr="00011587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vertAlign w:val="subscript"/>
          <w:lang w:val="ru-RU"/>
          <w14:ligatures w14:val="none"/>
        </w:rPr>
        <w:t>Д</w:t>
      </w:r>
      <w:r w:rsidRPr="00011587">
        <w:rPr>
          <w:rFonts w:ascii="Times New Roman" w:eastAsia="Times New Roman" w:hAnsi="Times New Roman" w:cs="Times New Roman"/>
          <w:spacing w:val="-28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→</w:t>
      </w:r>
      <w:r w:rsidRPr="00011587">
        <w:rPr>
          <w:rFonts w:ascii="Times New Roman" w:eastAsia="Times New Roman" w:hAnsi="Times New Roman" w:cs="Times New Roman"/>
          <w:spacing w:val="2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min,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ab/>
        <w:t>(7.1)</w:t>
      </w:r>
    </w:p>
    <w:p w:rsidR="00011587" w:rsidRPr="00011587" w:rsidRDefault="00011587" w:rsidP="00011587">
      <w:pPr>
        <w:widowControl w:val="0"/>
        <w:autoSpaceDE w:val="0"/>
        <w:autoSpaceDN w:val="0"/>
        <w:spacing w:after="0" w:line="240" w:lineRule="auto"/>
        <w:ind w:right="654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011587">
        <w:rPr>
          <w:rFonts w:ascii="Times New Roman" w:eastAsia="Times New Roman" w:hAnsi="Times New Roman" w:cs="Times New Roman"/>
          <w:noProof/>
          <w:kern w:val="0"/>
          <w:sz w:val="32"/>
          <w:szCs w:val="32"/>
          <w:lang w:val="ru-RU" w:eastAsia="ru-RU"/>
          <w14:ligatures w14:val="none"/>
        </w:rPr>
        <mc:AlternateContent>
          <mc:Choice Requires="wps">
            <w:drawing>
              <wp:anchor distT="0" distB="0" distL="114300" distR="114300" simplePos="0" relativeHeight="251706368" behindDoc="1" locked="0" layoutInCell="1" allowOverlap="1" wp14:anchorId="0F057A61" wp14:editId="6034912F">
                <wp:simplePos x="0" y="0"/>
                <wp:positionH relativeFrom="page">
                  <wp:posOffset>1062355</wp:posOffset>
                </wp:positionH>
                <wp:positionV relativeFrom="paragraph">
                  <wp:posOffset>5080</wp:posOffset>
                </wp:positionV>
                <wp:extent cx="5721985" cy="234950"/>
                <wp:effectExtent l="0" t="0" r="0" b="0"/>
                <wp:wrapNone/>
                <wp:docPr id="1892960107" name="Rectangl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21985" cy="234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19D3CD9" id="Rectangle 20" o:spid="_x0000_s1026" style="position:absolute;margin-left:83.65pt;margin-top:.4pt;width:450.55pt;height:18.5pt;z-index:-2516101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" stroked="f">
                <w10:wrap anchorx="page"/>
              </v:rect>
            </w:pict>
          </mc:Fallback>
        </mc:AlternateConten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где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vertAlign w:val="subscript"/>
          <w:lang w:val="ru-RU"/>
          <w14:ligatures w14:val="none"/>
        </w:rPr>
        <w:t>В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 – удельная себестоимость способа устранения дефекта,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руб./м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vertAlign w:val="superscript"/>
          <w:lang w:val="ru-RU"/>
          <w14:ligatures w14:val="none"/>
        </w:rPr>
        <w:t>2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;</w:t>
      </w:r>
    </w:p>
    <w:p w:rsidR="00011587" w:rsidRPr="00011587" w:rsidRDefault="00011587" w:rsidP="00011587">
      <w:pPr>
        <w:widowControl w:val="0"/>
        <w:autoSpaceDE w:val="0"/>
        <w:autoSpaceDN w:val="0"/>
        <w:spacing w:after="0" w:line="368" w:lineRule="exact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К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vertAlign w:val="subscript"/>
          <w:lang w:val="ru-RU"/>
          <w14:ligatures w14:val="none"/>
        </w:rPr>
        <w:t>Д</w:t>
      </w:r>
      <w:r w:rsidRPr="00011587">
        <w:rPr>
          <w:rFonts w:ascii="Times New Roman" w:eastAsia="Times New Roman" w:hAnsi="Times New Roman" w:cs="Times New Roman"/>
          <w:spacing w:val="-5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–</w:t>
      </w:r>
      <w:r w:rsidRPr="00011587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коэффициент</w:t>
      </w:r>
      <w:r w:rsidRPr="00011587">
        <w:rPr>
          <w:rFonts w:ascii="Times New Roman" w:eastAsia="Times New Roman" w:hAnsi="Times New Roman" w:cs="Times New Roman"/>
          <w:spacing w:val="-5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долговечности</w:t>
      </w:r>
      <w:r w:rsidRPr="00011587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восстановленной</w:t>
      </w:r>
      <w:r w:rsidRPr="00011587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детали.</w:t>
      </w:r>
    </w:p>
    <w:p w:rsidR="00011587" w:rsidRPr="00011587" w:rsidRDefault="00011587" w:rsidP="00011587">
      <w:pPr>
        <w:widowControl w:val="0"/>
        <w:autoSpaceDE w:val="0"/>
        <w:autoSpaceDN w:val="0"/>
        <w:spacing w:after="0" w:line="240" w:lineRule="auto"/>
        <w:ind w:right="647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011587">
        <w:rPr>
          <w:rFonts w:ascii="Times New Roman" w:eastAsia="Times New Roman" w:hAnsi="Times New Roman" w:cs="Times New Roman"/>
          <w:noProof/>
          <w:kern w:val="0"/>
          <w:sz w:val="32"/>
          <w:szCs w:val="32"/>
          <w:lang w:val="ru-RU" w:eastAsia="ru-RU"/>
          <w14:ligatures w14:val="none"/>
        </w:rPr>
        <mc:AlternateContent>
          <mc:Choice Requires="wps">
            <w:drawing>
              <wp:anchor distT="0" distB="0" distL="114300" distR="114300" simplePos="0" relativeHeight="251707392" behindDoc="1" locked="0" layoutInCell="1" allowOverlap="1" wp14:anchorId="5BB2AFE2" wp14:editId="71125BF2">
                <wp:simplePos x="0" y="0"/>
                <wp:positionH relativeFrom="page">
                  <wp:posOffset>1062355</wp:posOffset>
                </wp:positionH>
                <wp:positionV relativeFrom="paragraph">
                  <wp:posOffset>5080</wp:posOffset>
                </wp:positionV>
                <wp:extent cx="5721985" cy="234950"/>
                <wp:effectExtent l="0" t="0" r="0" b="0"/>
                <wp:wrapNone/>
                <wp:docPr id="212084913" name="Rectangl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21985" cy="234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12F391F" id="Rectangle 19" o:spid="_x0000_s1026" style="position:absolute;margin-left:83.65pt;margin-top:.4pt;width:450.55pt;height:18.5pt;z-index:-2516090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" stroked="f">
                <w10:wrap anchorx="page"/>
              </v:rect>
            </w:pict>
          </mc:Fallback>
        </mc:AlternateConten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Значение С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vertAlign w:val="subscript"/>
          <w:lang w:val="ru-RU"/>
          <w14:ligatures w14:val="none"/>
        </w:rPr>
        <w:t>В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 определяется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расчетом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или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принимается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по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литературным источникам. Однако в условиях финансовой не-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стабильности экономики можно использовать для расчетов от-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носительные показатели – индексы, характеризующие сравни-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тельный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уровень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себестоимости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восстановления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деталей.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Для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основных способов восстановления деталей они даны в табл. 7.2.</w:t>
      </w:r>
      <w:r w:rsidRPr="00011587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При расчетах технико-экономического критерия можно исполь-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зовать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удельную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себестоимость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восстановления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изношенных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>поверхностей деталей,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руб./см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vertAlign w:val="superscript"/>
          <w:lang w:val="ru-RU"/>
          <w14:ligatures w14:val="none"/>
        </w:rPr>
        <w:t>2</w:t>
      </w:r>
      <w:r w:rsidRPr="00011587">
        <w:rPr>
          <w:rFonts w:ascii="Times New Roman" w:eastAsia="Times New Roman" w:hAnsi="Times New Roman" w:cs="Times New Roman"/>
          <w:spacing w:val="-27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(табл.</w:t>
      </w:r>
      <w:r w:rsidRPr="00011587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7.3).</w:t>
      </w:r>
    </w:p>
    <w:p w:rsidR="00011587" w:rsidRPr="00011587" w:rsidRDefault="00011587" w:rsidP="00011587">
      <w:pPr>
        <w:widowControl w:val="0"/>
        <w:autoSpaceDE w:val="0"/>
        <w:autoSpaceDN w:val="0"/>
        <w:spacing w:before="1" w:after="0" w:line="240" w:lineRule="auto"/>
        <w:ind w:right="646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Наиболее рациональным способом устранения дефекта де-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тали считается тот, для которого отношение удельной себестои-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мости</w:t>
      </w:r>
      <w:r w:rsidRPr="00011587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к</w:t>
      </w:r>
      <w:r w:rsidRPr="00011587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долговечности</w:t>
      </w:r>
      <w:r w:rsidRPr="00011587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vertAlign w:val="subscript"/>
          <w:lang w:val="ru-RU"/>
          <w14:ligatures w14:val="none"/>
        </w:rPr>
        <w:t>В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/К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vertAlign w:val="subscript"/>
          <w:lang w:val="ru-RU"/>
          <w14:ligatures w14:val="none"/>
        </w:rPr>
        <w:t>Д</w:t>
      </w:r>
      <w:r w:rsidRPr="00011587">
        <w:rPr>
          <w:rFonts w:ascii="Times New Roman" w:eastAsia="Times New Roman" w:hAnsi="Times New Roman" w:cs="Times New Roman"/>
          <w:spacing w:val="50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является минимальным.</w:t>
      </w:r>
    </w:p>
    <w:p w:rsidR="00011587" w:rsidRPr="00011587" w:rsidRDefault="00011587" w:rsidP="00011587">
      <w:pPr>
        <w:widowControl w:val="0"/>
        <w:autoSpaceDE w:val="0"/>
        <w:autoSpaceDN w:val="0"/>
        <w:spacing w:after="0" w:line="240" w:lineRule="auto"/>
        <w:ind w:right="646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011587">
        <w:rPr>
          <w:rFonts w:ascii="Times New Roman" w:eastAsia="Times New Roman" w:hAnsi="Times New Roman" w:cs="Times New Roman"/>
          <w:noProof/>
          <w:kern w:val="0"/>
          <w:sz w:val="32"/>
          <w:szCs w:val="32"/>
          <w:lang w:val="ru-RU" w:eastAsia="ru-RU"/>
          <w14:ligatures w14:val="none"/>
        </w:rPr>
        <mc:AlternateContent>
          <mc:Choice Requires="wps">
            <w:drawing>
              <wp:anchor distT="0" distB="0" distL="114300" distR="114300" simplePos="0" relativeHeight="251708416" behindDoc="1" locked="0" layoutInCell="1" allowOverlap="1" wp14:anchorId="685E53DD" wp14:editId="05C4365B">
                <wp:simplePos x="0" y="0"/>
                <wp:positionH relativeFrom="page">
                  <wp:posOffset>1062355</wp:posOffset>
                </wp:positionH>
                <wp:positionV relativeFrom="paragraph">
                  <wp:posOffset>5080</wp:posOffset>
                </wp:positionV>
                <wp:extent cx="5721985" cy="233045"/>
                <wp:effectExtent l="0" t="0" r="0" b="0"/>
                <wp:wrapNone/>
                <wp:docPr id="830661203" name="Rectangl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21985" cy="2330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7636F7B" id="Rectangle 18" o:spid="_x0000_s1026" style="position:absolute;margin-left:83.65pt;margin-top:.4pt;width:450.55pt;height:18.35pt;z-index:-2516080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" stroked="f">
                <w10:wrap anchorx="page"/>
              </v:rect>
            </w:pict>
          </mc:Fallback>
        </mc:AlternateConten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Выбранный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способ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восстановления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детали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должен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быть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обеспечен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средствами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технологического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оснащения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удовле-</w:t>
      </w:r>
      <w:r w:rsidRPr="00011587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творять экологическим требованиям и требованиям техники без-</w:t>
      </w:r>
      <w:r w:rsidRPr="00011587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опасности.</w:t>
      </w:r>
    </w:p>
    <w:p w:rsidR="00011587" w:rsidRPr="00011587" w:rsidRDefault="00011587" w:rsidP="00011587">
      <w:pPr>
        <w:widowControl w:val="0"/>
        <w:autoSpaceDE w:val="0"/>
        <w:autoSpaceDN w:val="0"/>
        <w:spacing w:after="0" w:line="240" w:lineRule="auto"/>
        <w:ind w:right="649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После выбора рациональных способов устранения дефек-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тов детали</w:t>
      </w:r>
      <w:r w:rsidRPr="00011587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выполняют</w:t>
      </w:r>
      <w:r w:rsidRPr="00011587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ее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ремонтный</w:t>
      </w:r>
      <w:r w:rsidRPr="00011587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чертеж.</w:t>
      </w:r>
    </w:p>
    <w:p w:rsidR="00011587" w:rsidRPr="00011587" w:rsidRDefault="00011587" w:rsidP="00011587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val="ru-RU"/>
          <w14:ligatures w14:val="none"/>
        </w:rPr>
        <w:sectPr w:rsidR="00011587" w:rsidRPr="00011587" w:rsidSect="0052223C">
          <w:pgSz w:w="11910" w:h="16840"/>
          <w:pgMar w:top="1040" w:right="600" w:bottom="1240" w:left="920" w:header="0" w:footer="1048" w:gutter="0"/>
          <w:cols w:space="720"/>
        </w:sectPr>
      </w:pPr>
    </w:p>
    <w:p w:rsidR="00011587" w:rsidRPr="00011587" w:rsidRDefault="00011587" w:rsidP="0001158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0"/>
          <w:szCs w:val="32"/>
          <w:lang w:val="ru-RU"/>
          <w14:ligatures w14:val="none"/>
        </w:rPr>
      </w:pPr>
    </w:p>
    <w:p w:rsidR="00011587" w:rsidRPr="00011587" w:rsidRDefault="00011587" w:rsidP="00011587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kern w:val="0"/>
          <w:sz w:val="23"/>
          <w:szCs w:val="32"/>
          <w:lang w:val="ru-RU"/>
          <w14:ligatures w14:val="none"/>
        </w:rPr>
      </w:pPr>
    </w:p>
    <w:p w:rsidR="00011587" w:rsidRPr="00011587" w:rsidRDefault="00011587" w:rsidP="00011587">
      <w:pPr>
        <w:widowControl w:val="0"/>
        <w:autoSpaceDE w:val="0"/>
        <w:autoSpaceDN w:val="0"/>
        <w:spacing w:before="85" w:after="0" w:line="240" w:lineRule="auto"/>
        <w:ind w:right="304"/>
        <w:jc w:val="center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Таблица</w:t>
      </w:r>
      <w:r w:rsidRPr="00011587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7.1</w:t>
      </w:r>
    </w:p>
    <w:p w:rsidR="00011587" w:rsidRPr="00011587" w:rsidRDefault="00011587" w:rsidP="00011587">
      <w:pPr>
        <w:widowControl w:val="0"/>
        <w:autoSpaceDE w:val="0"/>
        <w:autoSpaceDN w:val="0"/>
        <w:spacing w:before="7" w:after="0" w:line="240" w:lineRule="auto"/>
        <w:ind w:right="2686"/>
        <w:jc w:val="center"/>
        <w:outlineLvl w:val="0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</w:pPr>
      <w:r w:rsidRPr="00011587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  <w:t>Технологические</w:t>
      </w:r>
      <w:r w:rsidRPr="00011587">
        <w:rPr>
          <w:rFonts w:ascii="Times New Roman" w:eastAsia="Times New Roman" w:hAnsi="Times New Roman" w:cs="Times New Roman"/>
          <w:b/>
          <w:bCs/>
          <w:spacing w:val="-9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  <w:t>характеристики</w:t>
      </w:r>
      <w:r w:rsidRPr="00011587">
        <w:rPr>
          <w:rFonts w:ascii="Times New Roman" w:eastAsia="Times New Roman" w:hAnsi="Times New Roman" w:cs="Times New Roman"/>
          <w:b/>
          <w:bCs/>
          <w:spacing w:val="-8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  <w:t>способов</w:t>
      </w:r>
      <w:r w:rsidRPr="00011587">
        <w:rPr>
          <w:rFonts w:ascii="Times New Roman" w:eastAsia="Times New Roman" w:hAnsi="Times New Roman" w:cs="Times New Roman"/>
          <w:b/>
          <w:bCs/>
          <w:spacing w:val="-8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  <w:t>восстановления</w:t>
      </w:r>
      <w:r w:rsidRPr="00011587">
        <w:rPr>
          <w:rFonts w:ascii="Times New Roman" w:eastAsia="Times New Roman" w:hAnsi="Times New Roman" w:cs="Times New Roman"/>
          <w:b/>
          <w:bCs/>
          <w:spacing w:val="-7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  <w:t>деталей</w:t>
      </w: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75"/>
        <w:gridCol w:w="1701"/>
        <w:gridCol w:w="1701"/>
        <w:gridCol w:w="1840"/>
        <w:gridCol w:w="1296"/>
        <w:gridCol w:w="971"/>
        <w:gridCol w:w="993"/>
        <w:gridCol w:w="991"/>
        <w:gridCol w:w="710"/>
        <w:gridCol w:w="784"/>
      </w:tblGrid>
      <w:tr w:rsidR="00011587" w:rsidRPr="00011587" w:rsidTr="001D758A">
        <w:trPr>
          <w:trHeight w:val="369"/>
        </w:trPr>
        <w:tc>
          <w:tcPr>
            <w:tcW w:w="3675" w:type="dxa"/>
            <w:vMerge w:val="restart"/>
          </w:tcPr>
          <w:p w:rsidR="00011587" w:rsidRPr="00011587" w:rsidRDefault="00011587" w:rsidP="00011587">
            <w:pPr>
              <w:spacing w:line="368" w:lineRule="exact"/>
              <w:ind w:right="876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pacing w:val="-1"/>
                <w:sz w:val="32"/>
                <w:lang w:val="ru-RU"/>
              </w:rPr>
              <w:t>Наименование</w:t>
            </w:r>
            <w:r w:rsidRPr="00011587">
              <w:rPr>
                <w:rFonts w:ascii="Times New Roman" w:eastAsia="Times New Roman" w:hAnsi="Times New Roman" w:cs="Times New Roman"/>
                <w:spacing w:val="-77"/>
                <w:sz w:val="32"/>
                <w:lang w:val="ru-RU"/>
              </w:rPr>
              <w:t xml:space="preserve"> </w:t>
            </w:r>
            <w:r w:rsidRPr="00011587">
              <w:rPr>
                <w:rFonts w:ascii="Times New Roman" w:eastAsia="Times New Roman" w:hAnsi="Times New Roman" w:cs="Times New Roman"/>
                <w:sz w:val="32"/>
                <w:lang w:val="ru-RU"/>
              </w:rPr>
              <w:t>характеристик</w:t>
            </w:r>
          </w:p>
        </w:tc>
        <w:tc>
          <w:tcPr>
            <w:tcW w:w="10987" w:type="dxa"/>
            <w:gridSpan w:val="9"/>
          </w:tcPr>
          <w:p w:rsidR="00011587" w:rsidRPr="00011587" w:rsidRDefault="00011587" w:rsidP="00011587">
            <w:pPr>
              <w:spacing w:line="349" w:lineRule="exact"/>
              <w:ind w:right="2171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32"/>
                <w:lang w:val="ru-RU"/>
              </w:rPr>
              <w:t>Условные</w:t>
            </w:r>
            <w:r w:rsidRPr="00011587">
              <w:rPr>
                <w:rFonts w:ascii="Times New Roman" w:eastAsia="Times New Roman" w:hAnsi="Times New Roman" w:cs="Times New Roman"/>
                <w:spacing w:val="-8"/>
                <w:sz w:val="32"/>
                <w:lang w:val="ru-RU"/>
              </w:rPr>
              <w:t xml:space="preserve"> </w:t>
            </w:r>
            <w:r w:rsidRPr="00011587">
              <w:rPr>
                <w:rFonts w:ascii="Times New Roman" w:eastAsia="Times New Roman" w:hAnsi="Times New Roman" w:cs="Times New Roman"/>
                <w:sz w:val="32"/>
                <w:lang w:val="ru-RU"/>
              </w:rPr>
              <w:t>обозначения</w:t>
            </w:r>
            <w:r w:rsidRPr="00011587">
              <w:rPr>
                <w:rFonts w:ascii="Times New Roman" w:eastAsia="Times New Roman" w:hAnsi="Times New Roman" w:cs="Times New Roman"/>
                <w:spacing w:val="-5"/>
                <w:sz w:val="32"/>
                <w:lang w:val="ru-RU"/>
              </w:rPr>
              <w:t xml:space="preserve"> </w:t>
            </w:r>
            <w:r w:rsidRPr="00011587">
              <w:rPr>
                <w:rFonts w:ascii="Times New Roman" w:eastAsia="Times New Roman" w:hAnsi="Times New Roman" w:cs="Times New Roman"/>
                <w:sz w:val="32"/>
                <w:lang w:val="ru-RU"/>
              </w:rPr>
              <w:t>способов</w:t>
            </w:r>
            <w:r w:rsidRPr="00011587">
              <w:rPr>
                <w:rFonts w:ascii="Times New Roman" w:eastAsia="Times New Roman" w:hAnsi="Times New Roman" w:cs="Times New Roman"/>
                <w:spacing w:val="-6"/>
                <w:sz w:val="32"/>
                <w:lang w:val="ru-RU"/>
              </w:rPr>
              <w:t xml:space="preserve"> </w:t>
            </w:r>
            <w:r w:rsidRPr="00011587">
              <w:rPr>
                <w:rFonts w:ascii="Times New Roman" w:eastAsia="Times New Roman" w:hAnsi="Times New Roman" w:cs="Times New Roman"/>
                <w:sz w:val="32"/>
                <w:lang w:val="ru-RU"/>
              </w:rPr>
              <w:t>восстановления</w:t>
            </w:r>
          </w:p>
        </w:tc>
      </w:tr>
      <w:tr w:rsidR="00011587" w:rsidRPr="00011587" w:rsidTr="001D758A">
        <w:trPr>
          <w:trHeight w:val="366"/>
        </w:trPr>
        <w:tc>
          <w:tcPr>
            <w:tcW w:w="3675" w:type="dxa"/>
            <w:vMerge/>
            <w:tcBorders>
              <w:top w:val="nil"/>
            </w:tcBorders>
          </w:tcPr>
          <w:p w:rsidR="00011587" w:rsidRPr="00011587" w:rsidRDefault="00011587" w:rsidP="00011587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701" w:type="dxa"/>
          </w:tcPr>
          <w:p w:rsidR="00011587" w:rsidRPr="00011587" w:rsidRDefault="00011587" w:rsidP="00011587">
            <w:pPr>
              <w:spacing w:line="347" w:lineRule="exact"/>
              <w:ind w:right="489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32"/>
                <w:lang w:val="ru-RU"/>
              </w:rPr>
              <w:t>НУГ</w:t>
            </w:r>
          </w:p>
        </w:tc>
        <w:tc>
          <w:tcPr>
            <w:tcW w:w="1701" w:type="dxa"/>
          </w:tcPr>
          <w:p w:rsidR="00011587" w:rsidRPr="00011587" w:rsidRDefault="00011587" w:rsidP="00011587">
            <w:pPr>
              <w:spacing w:line="347" w:lineRule="exact"/>
              <w:ind w:right="489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32"/>
                <w:lang w:val="ru-RU"/>
              </w:rPr>
              <w:t>ВДН</w:t>
            </w:r>
          </w:p>
        </w:tc>
        <w:tc>
          <w:tcPr>
            <w:tcW w:w="1840" w:type="dxa"/>
          </w:tcPr>
          <w:p w:rsidR="00011587" w:rsidRPr="00011587" w:rsidRDefault="00011587" w:rsidP="00011587">
            <w:pPr>
              <w:spacing w:line="347" w:lineRule="exact"/>
              <w:ind w:right="540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32"/>
                <w:lang w:val="ru-RU"/>
              </w:rPr>
              <w:t>НСФ</w:t>
            </w:r>
          </w:p>
        </w:tc>
        <w:tc>
          <w:tcPr>
            <w:tcW w:w="1296" w:type="dxa"/>
          </w:tcPr>
          <w:p w:rsidR="00011587" w:rsidRPr="00011587" w:rsidRDefault="00011587" w:rsidP="00011587">
            <w:pPr>
              <w:spacing w:line="347" w:lineRule="exact"/>
              <w:ind w:right="380"/>
              <w:jc w:val="right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32"/>
                <w:lang w:val="ru-RU"/>
              </w:rPr>
              <w:t>ДМ</w:t>
            </w:r>
          </w:p>
        </w:tc>
        <w:tc>
          <w:tcPr>
            <w:tcW w:w="971" w:type="dxa"/>
          </w:tcPr>
          <w:p w:rsidR="00011587" w:rsidRPr="00011587" w:rsidRDefault="00011587" w:rsidP="00011587">
            <w:pPr>
              <w:spacing w:line="347" w:lineRule="exact"/>
              <w:ind w:right="132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32"/>
                <w:lang w:val="ru-RU"/>
              </w:rPr>
              <w:t>ГН</w:t>
            </w:r>
          </w:p>
        </w:tc>
        <w:tc>
          <w:tcPr>
            <w:tcW w:w="993" w:type="dxa"/>
          </w:tcPr>
          <w:p w:rsidR="00011587" w:rsidRPr="00011587" w:rsidRDefault="00011587" w:rsidP="00011587">
            <w:pPr>
              <w:spacing w:line="347" w:lineRule="exact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w w:val="99"/>
                <w:sz w:val="32"/>
                <w:lang w:val="ru-RU"/>
              </w:rPr>
              <w:t>Х</w:t>
            </w:r>
          </w:p>
        </w:tc>
        <w:tc>
          <w:tcPr>
            <w:tcW w:w="991" w:type="dxa"/>
          </w:tcPr>
          <w:p w:rsidR="00011587" w:rsidRPr="00011587" w:rsidRDefault="00011587" w:rsidP="00011587">
            <w:pPr>
              <w:spacing w:line="347" w:lineRule="exact"/>
              <w:ind w:right="335"/>
              <w:jc w:val="right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w w:val="99"/>
                <w:sz w:val="32"/>
                <w:lang w:val="ru-RU"/>
              </w:rPr>
              <w:t>Ж</w:t>
            </w:r>
          </w:p>
        </w:tc>
        <w:tc>
          <w:tcPr>
            <w:tcW w:w="710" w:type="dxa"/>
          </w:tcPr>
          <w:p w:rsidR="00011587" w:rsidRPr="00011587" w:rsidRDefault="00011587" w:rsidP="00011587">
            <w:pPr>
              <w:spacing w:line="347" w:lineRule="exact"/>
              <w:ind w:right="95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32"/>
                <w:lang w:val="ru-RU"/>
              </w:rPr>
              <w:t>КП</w:t>
            </w:r>
          </w:p>
        </w:tc>
        <w:tc>
          <w:tcPr>
            <w:tcW w:w="784" w:type="dxa"/>
          </w:tcPr>
          <w:p w:rsidR="00011587" w:rsidRPr="00011587" w:rsidRDefault="00011587" w:rsidP="00011587">
            <w:pPr>
              <w:spacing w:line="347" w:lineRule="exact"/>
              <w:ind w:right="170"/>
              <w:jc w:val="right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32"/>
                <w:lang w:val="ru-RU"/>
              </w:rPr>
              <w:t>РН</w:t>
            </w:r>
          </w:p>
        </w:tc>
      </w:tr>
      <w:tr w:rsidR="00011587" w:rsidRPr="00011587" w:rsidTr="001D758A">
        <w:trPr>
          <w:trHeight w:val="1104"/>
        </w:trPr>
        <w:tc>
          <w:tcPr>
            <w:tcW w:w="3675" w:type="dxa"/>
          </w:tcPr>
          <w:p w:rsidR="00011587" w:rsidRPr="00011587" w:rsidRDefault="00011587" w:rsidP="00011587">
            <w:pPr>
              <w:spacing w:line="362" w:lineRule="exact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32"/>
                <w:lang w:val="ru-RU"/>
              </w:rPr>
              <w:t>Виды</w:t>
            </w:r>
            <w:r w:rsidRPr="00011587">
              <w:rPr>
                <w:rFonts w:ascii="Times New Roman" w:eastAsia="Times New Roman" w:hAnsi="Times New Roman" w:cs="Times New Roman"/>
                <w:spacing w:val="-3"/>
                <w:sz w:val="32"/>
                <w:lang w:val="ru-RU"/>
              </w:rPr>
              <w:t xml:space="preserve"> </w:t>
            </w:r>
            <w:r w:rsidRPr="00011587">
              <w:rPr>
                <w:rFonts w:ascii="Times New Roman" w:eastAsia="Times New Roman" w:hAnsi="Times New Roman" w:cs="Times New Roman"/>
                <w:sz w:val="32"/>
                <w:lang w:val="ru-RU"/>
              </w:rPr>
              <w:t>металлов и спла-</w:t>
            </w:r>
          </w:p>
          <w:p w:rsidR="00011587" w:rsidRPr="00011587" w:rsidRDefault="00011587" w:rsidP="00011587">
            <w:pPr>
              <w:spacing w:line="368" w:lineRule="exact"/>
              <w:ind w:right="162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32"/>
                <w:lang w:val="ru-RU"/>
              </w:rPr>
              <w:t>вов, по отношению к ко-</w:t>
            </w:r>
            <w:r w:rsidRPr="00011587">
              <w:rPr>
                <w:rFonts w:ascii="Times New Roman" w:eastAsia="Times New Roman" w:hAnsi="Times New Roman" w:cs="Times New Roman"/>
                <w:spacing w:val="-78"/>
                <w:sz w:val="32"/>
                <w:lang w:val="ru-RU"/>
              </w:rPr>
              <w:t xml:space="preserve"> </w:t>
            </w:r>
            <w:r w:rsidRPr="00011587">
              <w:rPr>
                <w:rFonts w:ascii="Times New Roman" w:eastAsia="Times New Roman" w:hAnsi="Times New Roman" w:cs="Times New Roman"/>
                <w:sz w:val="32"/>
                <w:lang w:val="ru-RU"/>
              </w:rPr>
              <w:t>торым</w:t>
            </w:r>
            <w:r w:rsidRPr="00011587">
              <w:rPr>
                <w:rFonts w:ascii="Times New Roman" w:eastAsia="Times New Roman" w:hAnsi="Times New Roman" w:cs="Times New Roman"/>
                <w:spacing w:val="-5"/>
                <w:sz w:val="32"/>
                <w:lang w:val="ru-RU"/>
              </w:rPr>
              <w:t xml:space="preserve"> </w:t>
            </w:r>
            <w:r w:rsidRPr="00011587">
              <w:rPr>
                <w:rFonts w:ascii="Times New Roman" w:eastAsia="Times New Roman" w:hAnsi="Times New Roman" w:cs="Times New Roman"/>
                <w:sz w:val="32"/>
                <w:lang w:val="ru-RU"/>
              </w:rPr>
              <w:t>применим</w:t>
            </w:r>
            <w:r w:rsidRPr="00011587">
              <w:rPr>
                <w:rFonts w:ascii="Times New Roman" w:eastAsia="Times New Roman" w:hAnsi="Times New Roman" w:cs="Times New Roman"/>
                <w:spacing w:val="-3"/>
                <w:sz w:val="32"/>
                <w:lang w:val="ru-RU"/>
              </w:rPr>
              <w:t xml:space="preserve"> </w:t>
            </w:r>
            <w:r w:rsidRPr="00011587">
              <w:rPr>
                <w:rFonts w:ascii="Times New Roman" w:eastAsia="Times New Roman" w:hAnsi="Times New Roman" w:cs="Times New Roman"/>
                <w:sz w:val="32"/>
                <w:lang w:val="ru-RU"/>
              </w:rPr>
              <w:t>способ</w:t>
            </w:r>
          </w:p>
        </w:tc>
        <w:tc>
          <w:tcPr>
            <w:tcW w:w="1701" w:type="dxa"/>
          </w:tcPr>
          <w:p w:rsidR="00011587" w:rsidRPr="00011587" w:rsidRDefault="00011587" w:rsidP="00011587">
            <w:pPr>
              <w:spacing w:before="5"/>
              <w:rPr>
                <w:rFonts w:ascii="Times New Roman" w:eastAsia="Times New Roman" w:hAnsi="Times New Roman" w:cs="Times New Roman"/>
                <w:b/>
                <w:sz w:val="33"/>
                <w:lang w:val="ru-RU"/>
              </w:rPr>
            </w:pPr>
          </w:p>
          <w:p w:rsidR="00011587" w:rsidRPr="00011587" w:rsidRDefault="00011587" w:rsidP="00011587">
            <w:pPr>
              <w:ind w:right="489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сталь</w:t>
            </w:r>
          </w:p>
        </w:tc>
        <w:tc>
          <w:tcPr>
            <w:tcW w:w="1701" w:type="dxa"/>
          </w:tcPr>
          <w:p w:rsidR="00011587" w:rsidRPr="00011587" w:rsidRDefault="00011587" w:rsidP="00011587">
            <w:pPr>
              <w:spacing w:before="62"/>
              <w:ind w:right="65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сталь,</w:t>
            </w:r>
            <w:r w:rsidRPr="00011587">
              <w:rPr>
                <w:rFonts w:ascii="Times New Roman" w:eastAsia="Times New Roman" w:hAnsi="Times New Roman" w:cs="Times New Roman"/>
                <w:spacing w:val="1"/>
                <w:sz w:val="28"/>
                <w:lang w:val="ru-RU"/>
              </w:rPr>
              <w:t xml:space="preserve"> </w:t>
            </w: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ковкий и</w:t>
            </w:r>
            <w:r w:rsidRPr="00011587">
              <w:rPr>
                <w:rFonts w:ascii="Times New Roman" w:eastAsia="Times New Roman" w:hAnsi="Times New Roman" w:cs="Times New Roman"/>
                <w:spacing w:val="1"/>
                <w:sz w:val="28"/>
                <w:lang w:val="ru-RU"/>
              </w:rPr>
              <w:t xml:space="preserve"> </w:t>
            </w: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серый</w:t>
            </w:r>
            <w:r w:rsidRPr="00011587">
              <w:rPr>
                <w:rFonts w:ascii="Times New Roman" w:eastAsia="Times New Roman" w:hAnsi="Times New Roman" w:cs="Times New Roman"/>
                <w:spacing w:val="-16"/>
                <w:sz w:val="28"/>
                <w:lang w:val="ru-RU"/>
              </w:rPr>
              <w:t xml:space="preserve"> </w:t>
            </w: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чугун</w:t>
            </w:r>
          </w:p>
        </w:tc>
        <w:tc>
          <w:tcPr>
            <w:tcW w:w="1840" w:type="dxa"/>
          </w:tcPr>
          <w:p w:rsidR="00011587" w:rsidRPr="00011587" w:rsidRDefault="00011587" w:rsidP="00011587">
            <w:pPr>
              <w:spacing w:before="5"/>
              <w:rPr>
                <w:rFonts w:ascii="Times New Roman" w:eastAsia="Times New Roman" w:hAnsi="Times New Roman" w:cs="Times New Roman"/>
                <w:b/>
                <w:sz w:val="33"/>
                <w:lang w:val="ru-RU"/>
              </w:rPr>
            </w:pPr>
          </w:p>
          <w:p w:rsidR="00011587" w:rsidRPr="00011587" w:rsidRDefault="00011587" w:rsidP="00011587">
            <w:pPr>
              <w:ind w:right="534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сталь</w:t>
            </w:r>
          </w:p>
        </w:tc>
        <w:tc>
          <w:tcPr>
            <w:tcW w:w="1296" w:type="dxa"/>
          </w:tcPr>
          <w:p w:rsidR="00011587" w:rsidRPr="00011587" w:rsidRDefault="00011587" w:rsidP="00011587">
            <w:pPr>
              <w:spacing w:before="223" w:line="242" w:lineRule="auto"/>
              <w:ind w:right="69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все мате-</w:t>
            </w:r>
            <w:r w:rsidRPr="00011587">
              <w:rPr>
                <w:rFonts w:ascii="Times New Roman" w:eastAsia="Times New Roman" w:hAnsi="Times New Roman" w:cs="Times New Roman"/>
                <w:spacing w:val="-67"/>
                <w:sz w:val="28"/>
                <w:lang w:val="ru-RU"/>
              </w:rPr>
              <w:t xml:space="preserve"> </w:t>
            </w: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риалы</w:t>
            </w:r>
          </w:p>
        </w:tc>
        <w:tc>
          <w:tcPr>
            <w:tcW w:w="971" w:type="dxa"/>
          </w:tcPr>
          <w:p w:rsidR="00011587" w:rsidRPr="00011587" w:rsidRDefault="00011587" w:rsidP="00011587">
            <w:pPr>
              <w:spacing w:before="5"/>
              <w:rPr>
                <w:rFonts w:ascii="Times New Roman" w:eastAsia="Times New Roman" w:hAnsi="Times New Roman" w:cs="Times New Roman"/>
                <w:b/>
                <w:sz w:val="33"/>
                <w:lang w:val="ru-RU"/>
              </w:rPr>
            </w:pPr>
          </w:p>
          <w:p w:rsidR="00011587" w:rsidRPr="00011587" w:rsidRDefault="00011587" w:rsidP="00011587">
            <w:pPr>
              <w:ind w:right="133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сталь</w:t>
            </w:r>
          </w:p>
        </w:tc>
        <w:tc>
          <w:tcPr>
            <w:tcW w:w="993" w:type="dxa"/>
          </w:tcPr>
          <w:p w:rsidR="00011587" w:rsidRPr="00011587" w:rsidRDefault="00011587" w:rsidP="00011587">
            <w:pPr>
              <w:spacing w:before="62"/>
              <w:ind w:right="116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сталь,</w:t>
            </w:r>
            <w:r w:rsidRPr="00011587">
              <w:rPr>
                <w:rFonts w:ascii="Times New Roman" w:eastAsia="Times New Roman" w:hAnsi="Times New Roman" w:cs="Times New Roman"/>
                <w:spacing w:val="-68"/>
                <w:sz w:val="28"/>
                <w:lang w:val="ru-RU"/>
              </w:rPr>
              <w:t xml:space="preserve"> </w:t>
            </w: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серый</w:t>
            </w:r>
            <w:r w:rsidRPr="00011587">
              <w:rPr>
                <w:rFonts w:ascii="Times New Roman" w:eastAsia="Times New Roman" w:hAnsi="Times New Roman" w:cs="Times New Roman"/>
                <w:spacing w:val="-68"/>
                <w:sz w:val="28"/>
                <w:lang w:val="ru-RU"/>
              </w:rPr>
              <w:t xml:space="preserve"> </w:t>
            </w: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чугун</w:t>
            </w:r>
          </w:p>
        </w:tc>
        <w:tc>
          <w:tcPr>
            <w:tcW w:w="991" w:type="dxa"/>
          </w:tcPr>
          <w:p w:rsidR="00011587" w:rsidRPr="00011587" w:rsidRDefault="00011587" w:rsidP="00011587">
            <w:pPr>
              <w:spacing w:before="223" w:line="242" w:lineRule="auto"/>
              <w:ind w:right="-32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все ма-</w:t>
            </w:r>
            <w:r w:rsidRPr="00011587">
              <w:rPr>
                <w:rFonts w:ascii="Times New Roman" w:eastAsia="Times New Roman" w:hAnsi="Times New Roman" w:cs="Times New Roman"/>
                <w:spacing w:val="1"/>
                <w:sz w:val="28"/>
                <w:lang w:val="ru-RU"/>
              </w:rPr>
              <w:t xml:space="preserve"> </w:t>
            </w: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териалы</w:t>
            </w:r>
          </w:p>
        </w:tc>
        <w:tc>
          <w:tcPr>
            <w:tcW w:w="710" w:type="dxa"/>
          </w:tcPr>
          <w:p w:rsidR="00011587" w:rsidRPr="00011587" w:rsidRDefault="00011587" w:rsidP="00011587">
            <w:pPr>
              <w:rPr>
                <w:rFonts w:ascii="Times New Roman" w:eastAsia="Times New Roman" w:hAnsi="Times New Roman" w:cs="Times New Roman"/>
                <w:sz w:val="30"/>
                <w:lang w:val="ru-RU"/>
              </w:rPr>
            </w:pPr>
          </w:p>
        </w:tc>
        <w:tc>
          <w:tcPr>
            <w:tcW w:w="784" w:type="dxa"/>
          </w:tcPr>
          <w:p w:rsidR="00011587" w:rsidRPr="00011587" w:rsidRDefault="00011587" w:rsidP="00011587">
            <w:pPr>
              <w:rPr>
                <w:rFonts w:ascii="Times New Roman" w:eastAsia="Times New Roman" w:hAnsi="Times New Roman" w:cs="Times New Roman"/>
                <w:sz w:val="30"/>
                <w:lang w:val="ru-RU"/>
              </w:rPr>
            </w:pPr>
          </w:p>
        </w:tc>
      </w:tr>
      <w:tr w:rsidR="00011587" w:rsidRPr="00011587" w:rsidTr="001D758A">
        <w:trPr>
          <w:trHeight w:val="1288"/>
        </w:trPr>
        <w:tc>
          <w:tcPr>
            <w:tcW w:w="3675" w:type="dxa"/>
          </w:tcPr>
          <w:p w:rsidR="00011587" w:rsidRPr="00011587" w:rsidRDefault="00011587" w:rsidP="00011587">
            <w:pPr>
              <w:spacing w:before="85"/>
              <w:ind w:right="24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32"/>
                <w:lang w:val="ru-RU"/>
              </w:rPr>
              <w:t>Виды поверхностей, по</w:t>
            </w:r>
            <w:r w:rsidRPr="00011587">
              <w:rPr>
                <w:rFonts w:ascii="Times New Roman" w:eastAsia="Times New Roman" w:hAnsi="Times New Roman" w:cs="Times New Roman"/>
                <w:spacing w:val="1"/>
                <w:sz w:val="32"/>
                <w:lang w:val="ru-RU"/>
              </w:rPr>
              <w:t xml:space="preserve"> </w:t>
            </w:r>
            <w:r w:rsidRPr="00011587">
              <w:rPr>
                <w:rFonts w:ascii="Times New Roman" w:eastAsia="Times New Roman" w:hAnsi="Times New Roman" w:cs="Times New Roman"/>
                <w:sz w:val="32"/>
                <w:lang w:val="ru-RU"/>
              </w:rPr>
              <w:t>отношению к которым</w:t>
            </w:r>
            <w:r w:rsidRPr="00011587">
              <w:rPr>
                <w:rFonts w:ascii="Times New Roman" w:eastAsia="Times New Roman" w:hAnsi="Times New Roman" w:cs="Times New Roman"/>
                <w:spacing w:val="1"/>
                <w:sz w:val="32"/>
                <w:lang w:val="ru-RU"/>
              </w:rPr>
              <w:t xml:space="preserve"> </w:t>
            </w:r>
            <w:r w:rsidRPr="00011587">
              <w:rPr>
                <w:rFonts w:ascii="Times New Roman" w:eastAsia="Times New Roman" w:hAnsi="Times New Roman" w:cs="Times New Roman"/>
                <w:sz w:val="32"/>
                <w:lang w:val="ru-RU"/>
              </w:rPr>
              <w:t>применим</w:t>
            </w:r>
            <w:r w:rsidRPr="00011587">
              <w:rPr>
                <w:rFonts w:ascii="Times New Roman" w:eastAsia="Times New Roman" w:hAnsi="Times New Roman" w:cs="Times New Roman"/>
                <w:spacing w:val="-7"/>
                <w:sz w:val="32"/>
                <w:lang w:val="ru-RU"/>
              </w:rPr>
              <w:t xml:space="preserve"> </w:t>
            </w:r>
            <w:r w:rsidRPr="00011587">
              <w:rPr>
                <w:rFonts w:ascii="Times New Roman" w:eastAsia="Times New Roman" w:hAnsi="Times New Roman" w:cs="Times New Roman"/>
                <w:sz w:val="32"/>
                <w:lang w:val="ru-RU"/>
              </w:rPr>
              <w:t>данный</w:t>
            </w:r>
            <w:r w:rsidRPr="00011587">
              <w:rPr>
                <w:rFonts w:ascii="Times New Roman" w:eastAsia="Times New Roman" w:hAnsi="Times New Roman" w:cs="Times New Roman"/>
                <w:spacing w:val="-6"/>
                <w:sz w:val="32"/>
                <w:lang w:val="ru-RU"/>
              </w:rPr>
              <w:t xml:space="preserve"> </w:t>
            </w:r>
            <w:r w:rsidRPr="00011587">
              <w:rPr>
                <w:rFonts w:ascii="Times New Roman" w:eastAsia="Times New Roman" w:hAnsi="Times New Roman" w:cs="Times New Roman"/>
                <w:sz w:val="32"/>
                <w:lang w:val="ru-RU"/>
              </w:rPr>
              <w:t>способ</w:t>
            </w:r>
          </w:p>
        </w:tc>
        <w:tc>
          <w:tcPr>
            <w:tcW w:w="1701" w:type="dxa"/>
          </w:tcPr>
          <w:p w:rsidR="00011587" w:rsidRPr="00011587" w:rsidRDefault="00011587" w:rsidP="00011587">
            <w:pPr>
              <w:spacing w:before="156"/>
              <w:ind w:right="17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наружные</w:t>
            </w:r>
            <w:r w:rsidRPr="00011587">
              <w:rPr>
                <w:rFonts w:ascii="Times New Roman" w:eastAsia="Times New Roman" w:hAnsi="Times New Roman" w:cs="Times New Roman"/>
                <w:spacing w:val="1"/>
                <w:sz w:val="28"/>
                <w:lang w:val="ru-RU"/>
              </w:rPr>
              <w:t xml:space="preserve"> </w:t>
            </w: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цилиндриче-</w:t>
            </w:r>
            <w:r w:rsidRPr="00011587">
              <w:rPr>
                <w:rFonts w:ascii="Times New Roman" w:eastAsia="Times New Roman" w:hAnsi="Times New Roman" w:cs="Times New Roman"/>
                <w:spacing w:val="1"/>
                <w:sz w:val="28"/>
                <w:lang w:val="ru-RU"/>
              </w:rPr>
              <w:t xml:space="preserve"> </w:t>
            </w: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ские,</w:t>
            </w:r>
            <w:r w:rsidRPr="00011587">
              <w:rPr>
                <w:rFonts w:ascii="Times New Roman" w:eastAsia="Times New Roman" w:hAnsi="Times New Roman" w:cs="Times New Roman"/>
                <w:spacing w:val="-13"/>
                <w:sz w:val="28"/>
                <w:lang w:val="ru-RU"/>
              </w:rPr>
              <w:t xml:space="preserve"> </w:t>
            </w: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плоские</w:t>
            </w:r>
          </w:p>
        </w:tc>
        <w:tc>
          <w:tcPr>
            <w:tcW w:w="1701" w:type="dxa"/>
          </w:tcPr>
          <w:p w:rsidR="00011587" w:rsidRPr="00011587" w:rsidRDefault="00011587" w:rsidP="00011587">
            <w:pPr>
              <w:ind w:right="72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наружные и</w:t>
            </w:r>
            <w:r w:rsidRPr="00011587">
              <w:rPr>
                <w:rFonts w:ascii="Times New Roman" w:eastAsia="Times New Roman" w:hAnsi="Times New Roman" w:cs="Times New Roman"/>
                <w:spacing w:val="-67"/>
                <w:sz w:val="28"/>
                <w:lang w:val="ru-RU"/>
              </w:rPr>
              <w:t xml:space="preserve"> </w:t>
            </w: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внутренние</w:t>
            </w:r>
            <w:r w:rsidRPr="00011587">
              <w:rPr>
                <w:rFonts w:ascii="Times New Roman" w:eastAsia="Times New Roman" w:hAnsi="Times New Roman" w:cs="Times New Roman"/>
                <w:spacing w:val="1"/>
                <w:sz w:val="28"/>
                <w:lang w:val="ru-RU"/>
              </w:rPr>
              <w:t xml:space="preserve"> </w:t>
            </w:r>
            <w:r w:rsidRPr="00011587">
              <w:rPr>
                <w:rFonts w:ascii="Times New Roman" w:eastAsia="Times New Roman" w:hAnsi="Times New Roman" w:cs="Times New Roman"/>
                <w:spacing w:val="-1"/>
                <w:sz w:val="28"/>
                <w:lang w:val="ru-RU"/>
              </w:rPr>
              <w:t>цилиндриче-</w:t>
            </w:r>
          </w:p>
          <w:p w:rsidR="00011587" w:rsidRPr="00011587" w:rsidRDefault="00011587" w:rsidP="00011587">
            <w:pPr>
              <w:spacing w:line="307" w:lineRule="exact"/>
              <w:ind w:right="485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ские</w:t>
            </w:r>
          </w:p>
        </w:tc>
        <w:tc>
          <w:tcPr>
            <w:tcW w:w="1840" w:type="dxa"/>
          </w:tcPr>
          <w:p w:rsidR="00011587" w:rsidRPr="00011587" w:rsidRDefault="00011587" w:rsidP="00011587">
            <w:pPr>
              <w:ind w:right="141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наружные и</w:t>
            </w:r>
            <w:r w:rsidRPr="00011587">
              <w:rPr>
                <w:rFonts w:ascii="Times New Roman" w:eastAsia="Times New Roman" w:hAnsi="Times New Roman" w:cs="Times New Roman"/>
                <w:spacing w:val="-67"/>
                <w:sz w:val="28"/>
                <w:lang w:val="ru-RU"/>
              </w:rPr>
              <w:t xml:space="preserve"> </w:t>
            </w: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внутренние</w:t>
            </w:r>
            <w:r w:rsidRPr="00011587">
              <w:rPr>
                <w:rFonts w:ascii="Times New Roman" w:eastAsia="Times New Roman" w:hAnsi="Times New Roman" w:cs="Times New Roman"/>
                <w:spacing w:val="1"/>
                <w:sz w:val="28"/>
                <w:lang w:val="ru-RU"/>
              </w:rPr>
              <w:t xml:space="preserve"> </w:t>
            </w:r>
            <w:r w:rsidRPr="00011587">
              <w:rPr>
                <w:rFonts w:ascii="Times New Roman" w:eastAsia="Times New Roman" w:hAnsi="Times New Roman" w:cs="Times New Roman"/>
                <w:spacing w:val="-1"/>
                <w:sz w:val="28"/>
                <w:lang w:val="ru-RU"/>
              </w:rPr>
              <w:t>цилиндриче-</w:t>
            </w:r>
          </w:p>
          <w:p w:rsidR="00011587" w:rsidRPr="00011587" w:rsidRDefault="00011587" w:rsidP="00011587">
            <w:pPr>
              <w:spacing w:line="307" w:lineRule="exact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ские,</w:t>
            </w:r>
            <w:r w:rsidRPr="00011587">
              <w:rPr>
                <w:rFonts w:ascii="Times New Roman" w:eastAsia="Times New Roman" w:hAnsi="Times New Roman" w:cs="Times New Roman"/>
                <w:spacing w:val="-3"/>
                <w:sz w:val="28"/>
                <w:lang w:val="ru-RU"/>
              </w:rPr>
              <w:t xml:space="preserve"> </w:t>
            </w: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плоские</w:t>
            </w:r>
          </w:p>
        </w:tc>
        <w:tc>
          <w:tcPr>
            <w:tcW w:w="1296" w:type="dxa"/>
          </w:tcPr>
          <w:p w:rsidR="00011587" w:rsidRPr="00011587" w:rsidRDefault="00011587" w:rsidP="00011587">
            <w:pPr>
              <w:rPr>
                <w:rFonts w:ascii="Times New Roman" w:eastAsia="Times New Roman" w:hAnsi="Times New Roman" w:cs="Times New Roman"/>
                <w:sz w:val="30"/>
                <w:lang w:val="ru-RU"/>
              </w:rPr>
            </w:pPr>
          </w:p>
        </w:tc>
        <w:tc>
          <w:tcPr>
            <w:tcW w:w="971" w:type="dxa"/>
          </w:tcPr>
          <w:p w:rsidR="00011587" w:rsidRPr="00011587" w:rsidRDefault="00011587" w:rsidP="00011587">
            <w:pPr>
              <w:rPr>
                <w:rFonts w:ascii="Times New Roman" w:eastAsia="Times New Roman" w:hAnsi="Times New Roman" w:cs="Times New Roman"/>
                <w:sz w:val="30"/>
                <w:lang w:val="ru-RU"/>
              </w:rPr>
            </w:pPr>
          </w:p>
        </w:tc>
        <w:tc>
          <w:tcPr>
            <w:tcW w:w="993" w:type="dxa"/>
          </w:tcPr>
          <w:p w:rsidR="00011587" w:rsidRPr="00011587" w:rsidRDefault="00011587" w:rsidP="00011587">
            <w:pPr>
              <w:rPr>
                <w:rFonts w:ascii="Times New Roman" w:eastAsia="Times New Roman" w:hAnsi="Times New Roman" w:cs="Times New Roman"/>
                <w:sz w:val="30"/>
                <w:lang w:val="ru-RU"/>
              </w:rPr>
            </w:pPr>
          </w:p>
        </w:tc>
        <w:tc>
          <w:tcPr>
            <w:tcW w:w="991" w:type="dxa"/>
          </w:tcPr>
          <w:p w:rsidR="00011587" w:rsidRPr="00011587" w:rsidRDefault="00011587" w:rsidP="00011587">
            <w:pPr>
              <w:rPr>
                <w:rFonts w:ascii="Times New Roman" w:eastAsia="Times New Roman" w:hAnsi="Times New Roman" w:cs="Times New Roman"/>
                <w:sz w:val="30"/>
                <w:lang w:val="ru-RU"/>
              </w:rPr>
            </w:pPr>
          </w:p>
        </w:tc>
        <w:tc>
          <w:tcPr>
            <w:tcW w:w="710" w:type="dxa"/>
          </w:tcPr>
          <w:p w:rsidR="00011587" w:rsidRPr="00011587" w:rsidRDefault="00011587" w:rsidP="00011587">
            <w:pPr>
              <w:rPr>
                <w:rFonts w:ascii="Times New Roman" w:eastAsia="Times New Roman" w:hAnsi="Times New Roman" w:cs="Times New Roman"/>
                <w:sz w:val="30"/>
                <w:lang w:val="ru-RU"/>
              </w:rPr>
            </w:pPr>
          </w:p>
        </w:tc>
        <w:tc>
          <w:tcPr>
            <w:tcW w:w="784" w:type="dxa"/>
          </w:tcPr>
          <w:p w:rsidR="00011587" w:rsidRPr="00011587" w:rsidRDefault="00011587" w:rsidP="00011587">
            <w:pPr>
              <w:rPr>
                <w:rFonts w:ascii="Times New Roman" w:eastAsia="Times New Roman" w:hAnsi="Times New Roman" w:cs="Times New Roman"/>
                <w:sz w:val="30"/>
                <w:lang w:val="ru-RU"/>
              </w:rPr>
            </w:pPr>
          </w:p>
        </w:tc>
      </w:tr>
      <w:tr w:rsidR="00011587" w:rsidRPr="00011587" w:rsidTr="001D758A">
        <w:trPr>
          <w:trHeight w:val="736"/>
        </w:trPr>
        <w:tc>
          <w:tcPr>
            <w:tcW w:w="3675" w:type="dxa"/>
          </w:tcPr>
          <w:p w:rsidR="00011587" w:rsidRPr="00011587" w:rsidRDefault="00011587" w:rsidP="00011587">
            <w:pPr>
              <w:spacing w:line="359" w:lineRule="exact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32"/>
                <w:lang w:val="ru-RU"/>
              </w:rPr>
              <w:t>Минимальный</w:t>
            </w:r>
            <w:r w:rsidRPr="00011587">
              <w:rPr>
                <w:rFonts w:ascii="Times New Roman" w:eastAsia="Times New Roman" w:hAnsi="Times New Roman" w:cs="Times New Roman"/>
                <w:spacing w:val="-13"/>
                <w:sz w:val="32"/>
                <w:lang w:val="ru-RU"/>
              </w:rPr>
              <w:t xml:space="preserve"> </w:t>
            </w:r>
            <w:r w:rsidRPr="00011587">
              <w:rPr>
                <w:rFonts w:ascii="Times New Roman" w:eastAsia="Times New Roman" w:hAnsi="Times New Roman" w:cs="Times New Roman"/>
                <w:sz w:val="32"/>
                <w:lang w:val="ru-RU"/>
              </w:rPr>
              <w:t>наружный</w:t>
            </w:r>
          </w:p>
          <w:p w:rsidR="00011587" w:rsidRPr="00011587" w:rsidRDefault="00011587" w:rsidP="00011587">
            <w:pPr>
              <w:spacing w:before="2" w:line="355" w:lineRule="exact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32"/>
                <w:lang w:val="ru-RU"/>
              </w:rPr>
              <w:t>диаметр</w:t>
            </w:r>
            <w:r w:rsidRPr="00011587">
              <w:rPr>
                <w:rFonts w:ascii="Times New Roman" w:eastAsia="Times New Roman" w:hAnsi="Times New Roman" w:cs="Times New Roman"/>
                <w:spacing w:val="-7"/>
                <w:sz w:val="32"/>
                <w:lang w:val="ru-RU"/>
              </w:rPr>
              <w:t xml:space="preserve"> </w:t>
            </w:r>
            <w:r w:rsidRPr="00011587">
              <w:rPr>
                <w:rFonts w:ascii="Times New Roman" w:eastAsia="Times New Roman" w:hAnsi="Times New Roman" w:cs="Times New Roman"/>
                <w:sz w:val="32"/>
                <w:lang w:val="ru-RU"/>
              </w:rPr>
              <w:t>поверхности,</w:t>
            </w:r>
            <w:r w:rsidRPr="00011587">
              <w:rPr>
                <w:rFonts w:ascii="Times New Roman" w:eastAsia="Times New Roman" w:hAnsi="Times New Roman" w:cs="Times New Roman"/>
                <w:spacing w:val="-8"/>
                <w:sz w:val="32"/>
                <w:lang w:val="ru-RU"/>
              </w:rPr>
              <w:t xml:space="preserve"> </w:t>
            </w:r>
            <w:r w:rsidRPr="00011587">
              <w:rPr>
                <w:rFonts w:ascii="Times New Roman" w:eastAsia="Times New Roman" w:hAnsi="Times New Roman" w:cs="Times New Roman"/>
                <w:sz w:val="32"/>
                <w:lang w:val="ru-RU"/>
              </w:rPr>
              <w:t>мм</w:t>
            </w:r>
          </w:p>
        </w:tc>
        <w:tc>
          <w:tcPr>
            <w:tcW w:w="1701" w:type="dxa"/>
          </w:tcPr>
          <w:p w:rsidR="00011587" w:rsidRPr="00011587" w:rsidRDefault="00011587" w:rsidP="00011587">
            <w:pPr>
              <w:rPr>
                <w:rFonts w:ascii="Times New Roman" w:eastAsia="Times New Roman" w:hAnsi="Times New Roman" w:cs="Times New Roman"/>
                <w:sz w:val="30"/>
                <w:lang w:val="ru-RU"/>
              </w:rPr>
            </w:pPr>
          </w:p>
        </w:tc>
        <w:tc>
          <w:tcPr>
            <w:tcW w:w="1701" w:type="dxa"/>
          </w:tcPr>
          <w:p w:rsidR="00011587" w:rsidRPr="00011587" w:rsidRDefault="00011587" w:rsidP="00011587">
            <w:pPr>
              <w:rPr>
                <w:rFonts w:ascii="Times New Roman" w:eastAsia="Times New Roman" w:hAnsi="Times New Roman" w:cs="Times New Roman"/>
                <w:sz w:val="30"/>
                <w:lang w:val="ru-RU"/>
              </w:rPr>
            </w:pPr>
          </w:p>
        </w:tc>
        <w:tc>
          <w:tcPr>
            <w:tcW w:w="1840" w:type="dxa"/>
          </w:tcPr>
          <w:p w:rsidR="00011587" w:rsidRPr="00011587" w:rsidRDefault="00011587" w:rsidP="00011587">
            <w:pPr>
              <w:rPr>
                <w:rFonts w:ascii="Times New Roman" w:eastAsia="Times New Roman" w:hAnsi="Times New Roman" w:cs="Times New Roman"/>
                <w:sz w:val="30"/>
                <w:lang w:val="ru-RU"/>
              </w:rPr>
            </w:pPr>
          </w:p>
        </w:tc>
        <w:tc>
          <w:tcPr>
            <w:tcW w:w="1296" w:type="dxa"/>
          </w:tcPr>
          <w:p w:rsidR="00011587" w:rsidRPr="00011587" w:rsidRDefault="00011587" w:rsidP="00011587">
            <w:pPr>
              <w:rPr>
                <w:rFonts w:ascii="Times New Roman" w:eastAsia="Times New Roman" w:hAnsi="Times New Roman" w:cs="Times New Roman"/>
                <w:sz w:val="30"/>
                <w:lang w:val="ru-RU"/>
              </w:rPr>
            </w:pPr>
          </w:p>
        </w:tc>
        <w:tc>
          <w:tcPr>
            <w:tcW w:w="971" w:type="dxa"/>
          </w:tcPr>
          <w:p w:rsidR="00011587" w:rsidRPr="00011587" w:rsidRDefault="00011587" w:rsidP="00011587">
            <w:pPr>
              <w:rPr>
                <w:rFonts w:ascii="Times New Roman" w:eastAsia="Times New Roman" w:hAnsi="Times New Roman" w:cs="Times New Roman"/>
                <w:sz w:val="30"/>
                <w:lang w:val="ru-RU"/>
              </w:rPr>
            </w:pPr>
          </w:p>
        </w:tc>
        <w:tc>
          <w:tcPr>
            <w:tcW w:w="993" w:type="dxa"/>
          </w:tcPr>
          <w:p w:rsidR="00011587" w:rsidRPr="00011587" w:rsidRDefault="00011587" w:rsidP="00011587">
            <w:pPr>
              <w:rPr>
                <w:rFonts w:ascii="Times New Roman" w:eastAsia="Times New Roman" w:hAnsi="Times New Roman" w:cs="Times New Roman"/>
                <w:sz w:val="30"/>
                <w:lang w:val="ru-RU"/>
              </w:rPr>
            </w:pPr>
          </w:p>
        </w:tc>
        <w:tc>
          <w:tcPr>
            <w:tcW w:w="991" w:type="dxa"/>
          </w:tcPr>
          <w:p w:rsidR="00011587" w:rsidRPr="00011587" w:rsidRDefault="00011587" w:rsidP="00011587">
            <w:pPr>
              <w:rPr>
                <w:rFonts w:ascii="Times New Roman" w:eastAsia="Times New Roman" w:hAnsi="Times New Roman" w:cs="Times New Roman"/>
                <w:sz w:val="30"/>
                <w:lang w:val="ru-RU"/>
              </w:rPr>
            </w:pPr>
          </w:p>
        </w:tc>
        <w:tc>
          <w:tcPr>
            <w:tcW w:w="710" w:type="dxa"/>
          </w:tcPr>
          <w:p w:rsidR="00011587" w:rsidRPr="00011587" w:rsidRDefault="00011587" w:rsidP="00011587">
            <w:pPr>
              <w:rPr>
                <w:rFonts w:ascii="Times New Roman" w:eastAsia="Times New Roman" w:hAnsi="Times New Roman" w:cs="Times New Roman"/>
                <w:sz w:val="30"/>
                <w:lang w:val="ru-RU"/>
              </w:rPr>
            </w:pPr>
          </w:p>
        </w:tc>
        <w:tc>
          <w:tcPr>
            <w:tcW w:w="784" w:type="dxa"/>
          </w:tcPr>
          <w:p w:rsidR="00011587" w:rsidRPr="00011587" w:rsidRDefault="00011587" w:rsidP="00011587">
            <w:pPr>
              <w:rPr>
                <w:rFonts w:ascii="Times New Roman" w:eastAsia="Times New Roman" w:hAnsi="Times New Roman" w:cs="Times New Roman"/>
                <w:sz w:val="30"/>
                <w:lang w:val="ru-RU"/>
              </w:rPr>
            </w:pPr>
          </w:p>
        </w:tc>
      </w:tr>
      <w:tr w:rsidR="00011587" w:rsidRPr="00011587" w:rsidTr="001D758A">
        <w:trPr>
          <w:trHeight w:val="1103"/>
        </w:trPr>
        <w:tc>
          <w:tcPr>
            <w:tcW w:w="3675" w:type="dxa"/>
          </w:tcPr>
          <w:p w:rsidR="00011587" w:rsidRPr="00011587" w:rsidRDefault="00011587" w:rsidP="00011587">
            <w:pPr>
              <w:spacing w:line="359" w:lineRule="exact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32"/>
                <w:lang w:val="ru-RU"/>
              </w:rPr>
              <w:t>Минимальный</w:t>
            </w:r>
            <w:r w:rsidRPr="00011587">
              <w:rPr>
                <w:rFonts w:ascii="Times New Roman" w:eastAsia="Times New Roman" w:hAnsi="Times New Roman" w:cs="Times New Roman"/>
                <w:spacing w:val="-5"/>
                <w:sz w:val="32"/>
                <w:lang w:val="ru-RU"/>
              </w:rPr>
              <w:t xml:space="preserve"> </w:t>
            </w:r>
            <w:r w:rsidRPr="00011587">
              <w:rPr>
                <w:rFonts w:ascii="Times New Roman" w:eastAsia="Times New Roman" w:hAnsi="Times New Roman" w:cs="Times New Roman"/>
                <w:sz w:val="32"/>
                <w:lang w:val="ru-RU"/>
              </w:rPr>
              <w:t>внутрен-</w:t>
            </w:r>
          </w:p>
          <w:p w:rsidR="00011587" w:rsidRPr="00011587" w:rsidRDefault="00011587" w:rsidP="00011587">
            <w:pPr>
              <w:spacing w:line="368" w:lineRule="exact"/>
              <w:ind w:right="358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32"/>
                <w:lang w:val="ru-RU"/>
              </w:rPr>
              <w:t>ний диаметр поверхно-</w:t>
            </w:r>
            <w:r w:rsidRPr="00011587">
              <w:rPr>
                <w:rFonts w:ascii="Times New Roman" w:eastAsia="Times New Roman" w:hAnsi="Times New Roman" w:cs="Times New Roman"/>
                <w:spacing w:val="-77"/>
                <w:sz w:val="32"/>
                <w:lang w:val="ru-RU"/>
              </w:rPr>
              <w:t xml:space="preserve"> </w:t>
            </w:r>
            <w:r w:rsidRPr="00011587">
              <w:rPr>
                <w:rFonts w:ascii="Times New Roman" w:eastAsia="Times New Roman" w:hAnsi="Times New Roman" w:cs="Times New Roman"/>
                <w:sz w:val="32"/>
                <w:lang w:val="ru-RU"/>
              </w:rPr>
              <w:t>сти,</w:t>
            </w:r>
            <w:r w:rsidRPr="00011587">
              <w:rPr>
                <w:rFonts w:ascii="Times New Roman" w:eastAsia="Times New Roman" w:hAnsi="Times New Roman" w:cs="Times New Roman"/>
                <w:spacing w:val="-1"/>
                <w:sz w:val="32"/>
                <w:lang w:val="ru-RU"/>
              </w:rPr>
              <w:t xml:space="preserve"> </w:t>
            </w:r>
            <w:r w:rsidRPr="00011587">
              <w:rPr>
                <w:rFonts w:ascii="Times New Roman" w:eastAsia="Times New Roman" w:hAnsi="Times New Roman" w:cs="Times New Roman"/>
                <w:sz w:val="32"/>
                <w:lang w:val="ru-RU"/>
              </w:rPr>
              <w:t>мм</w:t>
            </w:r>
          </w:p>
        </w:tc>
        <w:tc>
          <w:tcPr>
            <w:tcW w:w="1701" w:type="dxa"/>
          </w:tcPr>
          <w:p w:rsidR="00011587" w:rsidRPr="00011587" w:rsidRDefault="00011587" w:rsidP="00011587">
            <w:pPr>
              <w:spacing w:before="4"/>
              <w:rPr>
                <w:rFonts w:ascii="Times New Roman" w:eastAsia="Times New Roman" w:hAnsi="Times New Roman" w:cs="Times New Roman"/>
                <w:b/>
                <w:sz w:val="31"/>
                <w:lang w:val="ru-RU"/>
              </w:rPr>
            </w:pPr>
          </w:p>
          <w:p w:rsidR="00011587" w:rsidRPr="00011587" w:rsidRDefault="00011587" w:rsidP="00011587">
            <w:pPr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w w:val="99"/>
                <w:sz w:val="32"/>
                <w:lang w:val="ru-RU"/>
              </w:rPr>
              <w:t>–</w:t>
            </w:r>
          </w:p>
        </w:tc>
        <w:tc>
          <w:tcPr>
            <w:tcW w:w="1701" w:type="dxa"/>
          </w:tcPr>
          <w:p w:rsidR="00011587" w:rsidRPr="00011587" w:rsidRDefault="00011587" w:rsidP="00011587">
            <w:pPr>
              <w:rPr>
                <w:rFonts w:ascii="Times New Roman" w:eastAsia="Times New Roman" w:hAnsi="Times New Roman" w:cs="Times New Roman"/>
                <w:sz w:val="30"/>
                <w:lang w:val="ru-RU"/>
              </w:rPr>
            </w:pPr>
          </w:p>
        </w:tc>
        <w:tc>
          <w:tcPr>
            <w:tcW w:w="1840" w:type="dxa"/>
          </w:tcPr>
          <w:p w:rsidR="00011587" w:rsidRPr="00011587" w:rsidRDefault="00011587" w:rsidP="00011587">
            <w:pPr>
              <w:spacing w:before="4"/>
              <w:rPr>
                <w:rFonts w:ascii="Times New Roman" w:eastAsia="Times New Roman" w:hAnsi="Times New Roman" w:cs="Times New Roman"/>
                <w:b/>
                <w:sz w:val="31"/>
                <w:lang w:val="ru-RU"/>
              </w:rPr>
            </w:pPr>
          </w:p>
          <w:p w:rsidR="00011587" w:rsidRPr="00011587" w:rsidRDefault="00011587" w:rsidP="00011587">
            <w:pPr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w w:val="99"/>
                <w:sz w:val="32"/>
                <w:lang w:val="ru-RU"/>
              </w:rPr>
              <w:t>–</w:t>
            </w:r>
          </w:p>
        </w:tc>
        <w:tc>
          <w:tcPr>
            <w:tcW w:w="1296" w:type="dxa"/>
          </w:tcPr>
          <w:p w:rsidR="00011587" w:rsidRPr="00011587" w:rsidRDefault="00011587" w:rsidP="00011587">
            <w:pPr>
              <w:spacing w:before="4"/>
              <w:rPr>
                <w:rFonts w:ascii="Times New Roman" w:eastAsia="Times New Roman" w:hAnsi="Times New Roman" w:cs="Times New Roman"/>
                <w:b/>
                <w:sz w:val="31"/>
                <w:lang w:val="ru-RU"/>
              </w:rPr>
            </w:pPr>
          </w:p>
          <w:p w:rsidR="00011587" w:rsidRPr="00011587" w:rsidRDefault="00011587" w:rsidP="00011587">
            <w:pPr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w w:val="99"/>
                <w:sz w:val="32"/>
                <w:lang w:val="ru-RU"/>
              </w:rPr>
              <w:t>–</w:t>
            </w:r>
          </w:p>
        </w:tc>
        <w:tc>
          <w:tcPr>
            <w:tcW w:w="971" w:type="dxa"/>
          </w:tcPr>
          <w:p w:rsidR="00011587" w:rsidRPr="00011587" w:rsidRDefault="00011587" w:rsidP="00011587">
            <w:pPr>
              <w:spacing w:before="4"/>
              <w:rPr>
                <w:rFonts w:ascii="Times New Roman" w:eastAsia="Times New Roman" w:hAnsi="Times New Roman" w:cs="Times New Roman"/>
                <w:b/>
                <w:sz w:val="31"/>
                <w:lang w:val="ru-RU"/>
              </w:rPr>
            </w:pPr>
          </w:p>
          <w:p w:rsidR="00011587" w:rsidRPr="00011587" w:rsidRDefault="00011587" w:rsidP="00011587">
            <w:pPr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w w:val="99"/>
                <w:sz w:val="32"/>
                <w:lang w:val="ru-RU"/>
              </w:rPr>
              <w:t>–</w:t>
            </w:r>
          </w:p>
        </w:tc>
        <w:tc>
          <w:tcPr>
            <w:tcW w:w="993" w:type="dxa"/>
          </w:tcPr>
          <w:p w:rsidR="00011587" w:rsidRPr="00011587" w:rsidRDefault="00011587" w:rsidP="00011587">
            <w:pPr>
              <w:rPr>
                <w:rFonts w:ascii="Times New Roman" w:eastAsia="Times New Roman" w:hAnsi="Times New Roman" w:cs="Times New Roman"/>
                <w:sz w:val="30"/>
                <w:lang w:val="ru-RU"/>
              </w:rPr>
            </w:pPr>
          </w:p>
        </w:tc>
        <w:tc>
          <w:tcPr>
            <w:tcW w:w="991" w:type="dxa"/>
          </w:tcPr>
          <w:p w:rsidR="00011587" w:rsidRPr="00011587" w:rsidRDefault="00011587" w:rsidP="00011587">
            <w:pPr>
              <w:rPr>
                <w:rFonts w:ascii="Times New Roman" w:eastAsia="Times New Roman" w:hAnsi="Times New Roman" w:cs="Times New Roman"/>
                <w:sz w:val="30"/>
                <w:lang w:val="ru-RU"/>
              </w:rPr>
            </w:pPr>
          </w:p>
        </w:tc>
        <w:tc>
          <w:tcPr>
            <w:tcW w:w="710" w:type="dxa"/>
          </w:tcPr>
          <w:p w:rsidR="00011587" w:rsidRPr="00011587" w:rsidRDefault="00011587" w:rsidP="00011587">
            <w:pPr>
              <w:rPr>
                <w:rFonts w:ascii="Times New Roman" w:eastAsia="Times New Roman" w:hAnsi="Times New Roman" w:cs="Times New Roman"/>
                <w:sz w:val="30"/>
                <w:lang w:val="ru-RU"/>
              </w:rPr>
            </w:pPr>
          </w:p>
        </w:tc>
        <w:tc>
          <w:tcPr>
            <w:tcW w:w="784" w:type="dxa"/>
          </w:tcPr>
          <w:p w:rsidR="00011587" w:rsidRPr="00011587" w:rsidRDefault="00011587" w:rsidP="00011587">
            <w:pPr>
              <w:rPr>
                <w:rFonts w:ascii="Times New Roman" w:eastAsia="Times New Roman" w:hAnsi="Times New Roman" w:cs="Times New Roman"/>
                <w:sz w:val="30"/>
                <w:lang w:val="ru-RU"/>
              </w:rPr>
            </w:pPr>
          </w:p>
        </w:tc>
      </w:tr>
      <w:tr w:rsidR="00011587" w:rsidRPr="00011587" w:rsidTr="001D758A">
        <w:trPr>
          <w:trHeight w:val="736"/>
        </w:trPr>
        <w:tc>
          <w:tcPr>
            <w:tcW w:w="3675" w:type="dxa"/>
          </w:tcPr>
          <w:p w:rsidR="00011587" w:rsidRPr="00011587" w:rsidRDefault="00011587" w:rsidP="00011587">
            <w:pPr>
              <w:spacing w:line="359" w:lineRule="exact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32"/>
                <w:lang w:val="ru-RU"/>
              </w:rPr>
              <w:t>Минимальная</w:t>
            </w:r>
            <w:r w:rsidRPr="00011587">
              <w:rPr>
                <w:rFonts w:ascii="Times New Roman" w:eastAsia="Times New Roman" w:hAnsi="Times New Roman" w:cs="Times New Roman"/>
                <w:spacing w:val="-5"/>
                <w:sz w:val="32"/>
                <w:lang w:val="ru-RU"/>
              </w:rPr>
              <w:t xml:space="preserve"> </w:t>
            </w:r>
            <w:r w:rsidRPr="00011587">
              <w:rPr>
                <w:rFonts w:ascii="Times New Roman" w:eastAsia="Times New Roman" w:hAnsi="Times New Roman" w:cs="Times New Roman"/>
                <w:sz w:val="32"/>
                <w:lang w:val="ru-RU"/>
              </w:rPr>
              <w:t>толщина</w:t>
            </w:r>
          </w:p>
          <w:p w:rsidR="00011587" w:rsidRPr="00011587" w:rsidRDefault="00011587" w:rsidP="00011587">
            <w:pPr>
              <w:spacing w:before="1" w:line="355" w:lineRule="exact"/>
              <w:ind w:right="-29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32"/>
                <w:lang w:val="ru-RU"/>
              </w:rPr>
              <w:t>наносимого</w:t>
            </w:r>
            <w:r w:rsidRPr="00011587">
              <w:rPr>
                <w:rFonts w:ascii="Times New Roman" w:eastAsia="Times New Roman" w:hAnsi="Times New Roman" w:cs="Times New Roman"/>
                <w:spacing w:val="-7"/>
                <w:sz w:val="32"/>
                <w:lang w:val="ru-RU"/>
              </w:rPr>
              <w:t xml:space="preserve"> </w:t>
            </w:r>
            <w:r w:rsidRPr="00011587">
              <w:rPr>
                <w:rFonts w:ascii="Times New Roman" w:eastAsia="Times New Roman" w:hAnsi="Times New Roman" w:cs="Times New Roman"/>
                <w:sz w:val="32"/>
                <w:lang w:val="ru-RU"/>
              </w:rPr>
              <w:t>покрытия,</w:t>
            </w:r>
            <w:r w:rsidRPr="00011587">
              <w:rPr>
                <w:rFonts w:ascii="Times New Roman" w:eastAsia="Times New Roman" w:hAnsi="Times New Roman" w:cs="Times New Roman"/>
                <w:spacing w:val="-5"/>
                <w:sz w:val="32"/>
                <w:lang w:val="ru-RU"/>
              </w:rPr>
              <w:t xml:space="preserve"> </w:t>
            </w:r>
            <w:r w:rsidRPr="00011587">
              <w:rPr>
                <w:rFonts w:ascii="Times New Roman" w:eastAsia="Times New Roman" w:hAnsi="Times New Roman" w:cs="Times New Roman"/>
                <w:sz w:val="32"/>
                <w:lang w:val="ru-RU"/>
              </w:rPr>
              <w:t>мм</w:t>
            </w:r>
          </w:p>
        </w:tc>
        <w:tc>
          <w:tcPr>
            <w:tcW w:w="1701" w:type="dxa"/>
          </w:tcPr>
          <w:p w:rsidR="00011587" w:rsidRPr="00011587" w:rsidRDefault="00011587" w:rsidP="00011587">
            <w:pPr>
              <w:spacing w:before="176"/>
              <w:ind w:right="489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32"/>
                <w:lang w:val="ru-RU"/>
              </w:rPr>
              <w:t>0,5</w:t>
            </w:r>
          </w:p>
        </w:tc>
        <w:tc>
          <w:tcPr>
            <w:tcW w:w="1701" w:type="dxa"/>
          </w:tcPr>
          <w:p w:rsidR="00011587" w:rsidRPr="00011587" w:rsidRDefault="00011587" w:rsidP="00011587">
            <w:pPr>
              <w:spacing w:before="176"/>
              <w:ind w:right="488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32"/>
                <w:lang w:val="ru-RU"/>
              </w:rPr>
              <w:t>0,5</w:t>
            </w:r>
          </w:p>
        </w:tc>
        <w:tc>
          <w:tcPr>
            <w:tcW w:w="1840" w:type="dxa"/>
          </w:tcPr>
          <w:p w:rsidR="00011587" w:rsidRPr="00011587" w:rsidRDefault="00011587" w:rsidP="00011587">
            <w:pPr>
              <w:spacing w:before="176"/>
              <w:ind w:right="538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32"/>
                <w:lang w:val="ru-RU"/>
              </w:rPr>
              <w:t>1,5</w:t>
            </w:r>
          </w:p>
        </w:tc>
        <w:tc>
          <w:tcPr>
            <w:tcW w:w="1296" w:type="dxa"/>
          </w:tcPr>
          <w:p w:rsidR="00011587" w:rsidRPr="00011587" w:rsidRDefault="00011587" w:rsidP="00011587">
            <w:pPr>
              <w:spacing w:before="176"/>
              <w:ind w:right="432"/>
              <w:jc w:val="right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32"/>
                <w:lang w:val="ru-RU"/>
              </w:rPr>
              <w:t>0,3</w:t>
            </w:r>
          </w:p>
        </w:tc>
        <w:tc>
          <w:tcPr>
            <w:tcW w:w="971" w:type="dxa"/>
          </w:tcPr>
          <w:p w:rsidR="00011587" w:rsidRPr="00011587" w:rsidRDefault="00011587" w:rsidP="00011587">
            <w:pPr>
              <w:spacing w:before="176"/>
              <w:ind w:right="133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32"/>
                <w:lang w:val="ru-RU"/>
              </w:rPr>
              <w:t>0,3</w:t>
            </w:r>
          </w:p>
        </w:tc>
        <w:tc>
          <w:tcPr>
            <w:tcW w:w="993" w:type="dxa"/>
          </w:tcPr>
          <w:p w:rsidR="00011587" w:rsidRPr="00011587" w:rsidRDefault="00011587" w:rsidP="00011587">
            <w:pPr>
              <w:spacing w:before="176"/>
              <w:ind w:right="181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32"/>
                <w:lang w:val="ru-RU"/>
              </w:rPr>
              <w:t>0,05</w:t>
            </w:r>
          </w:p>
        </w:tc>
        <w:tc>
          <w:tcPr>
            <w:tcW w:w="991" w:type="dxa"/>
          </w:tcPr>
          <w:p w:rsidR="00011587" w:rsidRPr="00011587" w:rsidRDefault="00011587" w:rsidP="00011587">
            <w:pPr>
              <w:spacing w:before="176"/>
              <w:ind w:right="279"/>
              <w:jc w:val="right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32"/>
                <w:lang w:val="ru-RU"/>
              </w:rPr>
              <w:t>0,1</w:t>
            </w:r>
          </w:p>
        </w:tc>
        <w:tc>
          <w:tcPr>
            <w:tcW w:w="710" w:type="dxa"/>
          </w:tcPr>
          <w:p w:rsidR="00011587" w:rsidRPr="00011587" w:rsidRDefault="00011587" w:rsidP="00011587">
            <w:pPr>
              <w:spacing w:before="176"/>
              <w:ind w:right="95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32"/>
                <w:lang w:val="ru-RU"/>
              </w:rPr>
              <w:t>0,1</w:t>
            </w:r>
          </w:p>
        </w:tc>
        <w:tc>
          <w:tcPr>
            <w:tcW w:w="784" w:type="dxa"/>
          </w:tcPr>
          <w:p w:rsidR="00011587" w:rsidRPr="00011587" w:rsidRDefault="00011587" w:rsidP="00011587">
            <w:pPr>
              <w:spacing w:before="176"/>
              <w:ind w:right="174"/>
              <w:jc w:val="right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32"/>
                <w:lang w:val="ru-RU"/>
              </w:rPr>
              <w:t>1,0</w:t>
            </w:r>
          </w:p>
        </w:tc>
      </w:tr>
      <w:tr w:rsidR="00011587" w:rsidRPr="00011587" w:rsidTr="001D758A">
        <w:trPr>
          <w:trHeight w:val="736"/>
        </w:trPr>
        <w:tc>
          <w:tcPr>
            <w:tcW w:w="3675" w:type="dxa"/>
          </w:tcPr>
          <w:p w:rsidR="00011587" w:rsidRPr="00011587" w:rsidRDefault="00011587" w:rsidP="00011587">
            <w:pPr>
              <w:spacing w:line="360" w:lineRule="exact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32"/>
                <w:lang w:val="ru-RU"/>
              </w:rPr>
              <w:t>Максимальная</w:t>
            </w:r>
            <w:r w:rsidRPr="00011587">
              <w:rPr>
                <w:rFonts w:ascii="Times New Roman" w:eastAsia="Times New Roman" w:hAnsi="Times New Roman" w:cs="Times New Roman"/>
                <w:spacing w:val="-9"/>
                <w:sz w:val="32"/>
                <w:lang w:val="ru-RU"/>
              </w:rPr>
              <w:t xml:space="preserve"> </w:t>
            </w:r>
            <w:r w:rsidRPr="00011587">
              <w:rPr>
                <w:rFonts w:ascii="Times New Roman" w:eastAsia="Times New Roman" w:hAnsi="Times New Roman" w:cs="Times New Roman"/>
                <w:sz w:val="32"/>
                <w:lang w:val="ru-RU"/>
              </w:rPr>
              <w:t>толщина</w:t>
            </w:r>
          </w:p>
          <w:p w:rsidR="00011587" w:rsidRPr="00011587" w:rsidRDefault="00011587" w:rsidP="00011587">
            <w:pPr>
              <w:spacing w:before="1" w:line="355" w:lineRule="exact"/>
              <w:ind w:right="-29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32"/>
                <w:lang w:val="ru-RU"/>
              </w:rPr>
              <w:t>наносимого</w:t>
            </w:r>
            <w:r w:rsidRPr="00011587">
              <w:rPr>
                <w:rFonts w:ascii="Times New Roman" w:eastAsia="Times New Roman" w:hAnsi="Times New Roman" w:cs="Times New Roman"/>
                <w:spacing w:val="-7"/>
                <w:sz w:val="32"/>
                <w:lang w:val="ru-RU"/>
              </w:rPr>
              <w:t xml:space="preserve"> </w:t>
            </w:r>
            <w:r w:rsidRPr="00011587">
              <w:rPr>
                <w:rFonts w:ascii="Times New Roman" w:eastAsia="Times New Roman" w:hAnsi="Times New Roman" w:cs="Times New Roman"/>
                <w:sz w:val="32"/>
                <w:lang w:val="ru-RU"/>
              </w:rPr>
              <w:t>покрытия,</w:t>
            </w:r>
            <w:r w:rsidRPr="00011587">
              <w:rPr>
                <w:rFonts w:ascii="Times New Roman" w:eastAsia="Times New Roman" w:hAnsi="Times New Roman" w:cs="Times New Roman"/>
                <w:spacing w:val="-5"/>
                <w:sz w:val="32"/>
                <w:lang w:val="ru-RU"/>
              </w:rPr>
              <w:t xml:space="preserve"> </w:t>
            </w:r>
            <w:r w:rsidRPr="00011587">
              <w:rPr>
                <w:rFonts w:ascii="Times New Roman" w:eastAsia="Times New Roman" w:hAnsi="Times New Roman" w:cs="Times New Roman"/>
                <w:sz w:val="32"/>
                <w:lang w:val="ru-RU"/>
              </w:rPr>
              <w:t>мм</w:t>
            </w:r>
          </w:p>
        </w:tc>
        <w:tc>
          <w:tcPr>
            <w:tcW w:w="1701" w:type="dxa"/>
          </w:tcPr>
          <w:p w:rsidR="00011587" w:rsidRPr="00011587" w:rsidRDefault="00011587" w:rsidP="00011587">
            <w:pPr>
              <w:spacing w:before="177"/>
              <w:ind w:right="489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32"/>
                <w:lang w:val="ru-RU"/>
              </w:rPr>
              <w:t>3,5</w:t>
            </w:r>
          </w:p>
        </w:tc>
        <w:tc>
          <w:tcPr>
            <w:tcW w:w="1701" w:type="dxa"/>
          </w:tcPr>
          <w:p w:rsidR="00011587" w:rsidRPr="00011587" w:rsidRDefault="00011587" w:rsidP="00011587">
            <w:pPr>
              <w:spacing w:before="177"/>
              <w:ind w:right="488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32"/>
                <w:lang w:val="ru-RU"/>
              </w:rPr>
              <w:t>3,0</w:t>
            </w:r>
          </w:p>
        </w:tc>
        <w:tc>
          <w:tcPr>
            <w:tcW w:w="1840" w:type="dxa"/>
          </w:tcPr>
          <w:p w:rsidR="00011587" w:rsidRPr="00011587" w:rsidRDefault="00011587" w:rsidP="00011587">
            <w:pPr>
              <w:spacing w:before="177"/>
              <w:ind w:right="538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32"/>
                <w:lang w:val="ru-RU"/>
              </w:rPr>
              <w:t>5,0</w:t>
            </w:r>
          </w:p>
        </w:tc>
        <w:tc>
          <w:tcPr>
            <w:tcW w:w="1296" w:type="dxa"/>
          </w:tcPr>
          <w:p w:rsidR="00011587" w:rsidRPr="00011587" w:rsidRDefault="00011587" w:rsidP="00011587">
            <w:pPr>
              <w:spacing w:before="177"/>
              <w:ind w:right="432"/>
              <w:jc w:val="right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32"/>
                <w:lang w:val="ru-RU"/>
              </w:rPr>
              <w:t>8,0</w:t>
            </w:r>
          </w:p>
        </w:tc>
        <w:tc>
          <w:tcPr>
            <w:tcW w:w="971" w:type="dxa"/>
          </w:tcPr>
          <w:p w:rsidR="00011587" w:rsidRPr="00011587" w:rsidRDefault="00011587" w:rsidP="00011587">
            <w:pPr>
              <w:spacing w:before="177"/>
              <w:ind w:right="133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32"/>
                <w:lang w:val="ru-RU"/>
              </w:rPr>
              <w:t>1,5</w:t>
            </w:r>
          </w:p>
        </w:tc>
        <w:tc>
          <w:tcPr>
            <w:tcW w:w="993" w:type="dxa"/>
          </w:tcPr>
          <w:p w:rsidR="00011587" w:rsidRPr="00011587" w:rsidRDefault="00011587" w:rsidP="00011587">
            <w:pPr>
              <w:spacing w:before="177"/>
              <w:ind w:right="181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32"/>
                <w:lang w:val="ru-RU"/>
              </w:rPr>
              <w:t>0,3</w:t>
            </w:r>
          </w:p>
        </w:tc>
        <w:tc>
          <w:tcPr>
            <w:tcW w:w="991" w:type="dxa"/>
          </w:tcPr>
          <w:p w:rsidR="00011587" w:rsidRPr="00011587" w:rsidRDefault="00011587" w:rsidP="00011587">
            <w:pPr>
              <w:spacing w:before="177"/>
              <w:ind w:right="279"/>
              <w:jc w:val="right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32"/>
                <w:lang w:val="ru-RU"/>
              </w:rPr>
              <w:t>3,0</w:t>
            </w:r>
          </w:p>
        </w:tc>
        <w:tc>
          <w:tcPr>
            <w:tcW w:w="710" w:type="dxa"/>
          </w:tcPr>
          <w:p w:rsidR="00011587" w:rsidRPr="00011587" w:rsidRDefault="00011587" w:rsidP="00011587">
            <w:pPr>
              <w:spacing w:before="177"/>
              <w:ind w:right="95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32"/>
                <w:lang w:val="ru-RU"/>
              </w:rPr>
              <w:t>1,5</w:t>
            </w:r>
          </w:p>
        </w:tc>
        <w:tc>
          <w:tcPr>
            <w:tcW w:w="784" w:type="dxa"/>
          </w:tcPr>
          <w:p w:rsidR="00011587" w:rsidRPr="00011587" w:rsidRDefault="00011587" w:rsidP="00011587">
            <w:pPr>
              <w:spacing w:before="177"/>
              <w:ind w:right="174"/>
              <w:jc w:val="right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32"/>
                <w:lang w:val="ru-RU"/>
              </w:rPr>
              <w:t>6,0</w:t>
            </w:r>
          </w:p>
        </w:tc>
      </w:tr>
    </w:tbl>
    <w:p w:rsidR="00011587" w:rsidRPr="00011587" w:rsidRDefault="00011587" w:rsidP="00011587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sectPr w:rsidR="00011587" w:rsidRPr="00011587" w:rsidSect="0052223C">
          <w:footerReference w:type="even" r:id="rId7"/>
          <w:footerReference w:type="default" r:id="rId8"/>
          <w:pgSz w:w="16840" w:h="11910" w:orient="landscape"/>
          <w:pgMar w:top="1100" w:right="780" w:bottom="1240" w:left="1160" w:header="0" w:footer="1048" w:gutter="0"/>
          <w:cols w:space="720"/>
        </w:sectPr>
      </w:pPr>
    </w:p>
    <w:p w:rsidR="00011587" w:rsidRPr="00011587" w:rsidRDefault="00011587" w:rsidP="00011587">
      <w:pPr>
        <w:widowControl w:val="0"/>
        <w:autoSpaceDE w:val="0"/>
        <w:autoSpaceDN w:val="0"/>
        <w:spacing w:before="66" w:after="0" w:line="240" w:lineRule="auto"/>
        <w:ind w:right="214"/>
        <w:jc w:val="center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lastRenderedPageBreak/>
        <w:t>Таблица</w:t>
      </w:r>
      <w:r w:rsidRPr="00011587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7.2</w:t>
      </w:r>
    </w:p>
    <w:p w:rsidR="00011587" w:rsidRPr="00011587" w:rsidRDefault="00011587" w:rsidP="00011587">
      <w:pPr>
        <w:widowControl w:val="0"/>
        <w:autoSpaceDE w:val="0"/>
        <w:autoSpaceDN w:val="0"/>
        <w:spacing w:before="129" w:after="0" w:line="240" w:lineRule="auto"/>
        <w:ind w:right="214"/>
        <w:jc w:val="center"/>
        <w:outlineLvl w:val="0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</w:pPr>
      <w:r w:rsidRPr="00011587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  <w:t>Технические</w:t>
      </w:r>
      <w:r w:rsidRPr="00011587">
        <w:rPr>
          <w:rFonts w:ascii="Times New Roman" w:eastAsia="Times New Roman" w:hAnsi="Times New Roman" w:cs="Times New Roman"/>
          <w:b/>
          <w:bCs/>
          <w:spacing w:val="-7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  <w:t>критерии</w:t>
      </w:r>
      <w:r w:rsidRPr="00011587">
        <w:rPr>
          <w:rFonts w:ascii="Times New Roman" w:eastAsia="Times New Roman" w:hAnsi="Times New Roman" w:cs="Times New Roman"/>
          <w:b/>
          <w:bCs/>
          <w:spacing w:val="-5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  <w:t>способов</w:t>
      </w:r>
      <w:r w:rsidRPr="00011587">
        <w:rPr>
          <w:rFonts w:ascii="Times New Roman" w:eastAsia="Times New Roman" w:hAnsi="Times New Roman" w:cs="Times New Roman"/>
          <w:b/>
          <w:bCs/>
          <w:spacing w:val="-6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  <w:t>восстановления</w:t>
      </w:r>
    </w:p>
    <w:p w:rsidR="00011587" w:rsidRPr="00011587" w:rsidRDefault="00011587" w:rsidP="00011587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b/>
          <w:kern w:val="0"/>
          <w:sz w:val="10"/>
          <w:szCs w:val="32"/>
          <w:lang w:val="ru-RU"/>
          <w14:ligatures w14:val="none"/>
        </w:rPr>
      </w:pPr>
    </w:p>
    <w:tbl>
      <w:tblPr>
        <w:tblStyle w:val="TableNormal"/>
        <w:tblW w:w="0" w:type="auto"/>
        <w:tblInd w:w="7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84"/>
        <w:gridCol w:w="2225"/>
        <w:gridCol w:w="2151"/>
        <w:gridCol w:w="2110"/>
      </w:tblGrid>
      <w:tr w:rsidR="00011587" w:rsidRPr="00011587" w:rsidTr="001D758A">
        <w:trPr>
          <w:trHeight w:val="321"/>
        </w:trPr>
        <w:tc>
          <w:tcPr>
            <w:tcW w:w="2684" w:type="dxa"/>
            <w:vMerge w:val="restart"/>
          </w:tcPr>
          <w:p w:rsidR="00011587" w:rsidRPr="00011587" w:rsidRDefault="00011587" w:rsidP="00011587">
            <w:pPr>
              <w:spacing w:before="158" w:line="242" w:lineRule="auto"/>
              <w:ind w:right="446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Способ</w:t>
            </w:r>
            <w:r w:rsidRPr="00011587">
              <w:rPr>
                <w:rFonts w:ascii="Times New Roman" w:eastAsia="Times New Roman" w:hAnsi="Times New Roman" w:cs="Times New Roman"/>
                <w:spacing w:val="1"/>
                <w:sz w:val="28"/>
                <w:lang w:val="ru-RU"/>
              </w:rPr>
              <w:t xml:space="preserve"> </w:t>
            </w:r>
            <w:r w:rsidRPr="00011587">
              <w:rPr>
                <w:rFonts w:ascii="Times New Roman" w:eastAsia="Times New Roman" w:hAnsi="Times New Roman" w:cs="Times New Roman"/>
                <w:spacing w:val="-1"/>
                <w:sz w:val="28"/>
                <w:lang w:val="ru-RU"/>
              </w:rPr>
              <w:t>восстановления</w:t>
            </w:r>
          </w:p>
        </w:tc>
        <w:tc>
          <w:tcPr>
            <w:tcW w:w="6486" w:type="dxa"/>
            <w:gridSpan w:val="3"/>
          </w:tcPr>
          <w:p w:rsidR="00011587" w:rsidRPr="00011587" w:rsidRDefault="00011587" w:rsidP="00011587">
            <w:pPr>
              <w:spacing w:line="301" w:lineRule="exac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Значения</w:t>
            </w:r>
            <w:r w:rsidRPr="00011587">
              <w:rPr>
                <w:rFonts w:ascii="Times New Roman" w:eastAsia="Times New Roman" w:hAnsi="Times New Roman" w:cs="Times New Roman"/>
                <w:spacing w:val="-4"/>
                <w:sz w:val="28"/>
                <w:lang w:val="ru-RU"/>
              </w:rPr>
              <w:t xml:space="preserve"> </w:t>
            </w: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коэффициентов</w:t>
            </w:r>
          </w:p>
        </w:tc>
      </w:tr>
      <w:tr w:rsidR="00011587" w:rsidRPr="00011587" w:rsidTr="001D758A">
        <w:trPr>
          <w:trHeight w:val="645"/>
        </w:trPr>
        <w:tc>
          <w:tcPr>
            <w:tcW w:w="2684" w:type="dxa"/>
            <w:vMerge/>
            <w:tcBorders>
              <w:top w:val="nil"/>
            </w:tcBorders>
          </w:tcPr>
          <w:p w:rsidR="00011587" w:rsidRPr="00011587" w:rsidRDefault="00011587" w:rsidP="00011587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225" w:type="dxa"/>
          </w:tcPr>
          <w:p w:rsidR="00011587" w:rsidRPr="00011587" w:rsidRDefault="00011587" w:rsidP="00011587">
            <w:pPr>
              <w:spacing w:line="317" w:lineRule="exact"/>
              <w:ind w:right="100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износостойкости,</w:t>
            </w:r>
          </w:p>
          <w:p w:rsidR="00011587" w:rsidRPr="00011587" w:rsidRDefault="00011587" w:rsidP="00011587">
            <w:pPr>
              <w:spacing w:line="308" w:lineRule="exact"/>
              <w:ind w:right="101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К</w:t>
            </w:r>
            <w:r w:rsidRPr="00011587">
              <w:rPr>
                <w:rFonts w:ascii="Times New Roman" w:eastAsia="Times New Roman" w:hAnsi="Times New Roman" w:cs="Times New Roman"/>
                <w:sz w:val="28"/>
                <w:vertAlign w:val="subscript"/>
                <w:lang w:val="ru-RU"/>
              </w:rPr>
              <w:t>и</w:t>
            </w:r>
          </w:p>
        </w:tc>
        <w:tc>
          <w:tcPr>
            <w:tcW w:w="2151" w:type="dxa"/>
          </w:tcPr>
          <w:p w:rsidR="00011587" w:rsidRPr="00011587" w:rsidRDefault="00011587" w:rsidP="00011587">
            <w:pPr>
              <w:spacing w:line="317" w:lineRule="exact"/>
              <w:ind w:right="166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выносливости,</w:t>
            </w:r>
          </w:p>
          <w:p w:rsidR="00011587" w:rsidRPr="00011587" w:rsidRDefault="00011587" w:rsidP="00011587">
            <w:pPr>
              <w:spacing w:line="308" w:lineRule="exact"/>
              <w:ind w:right="165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К</w:t>
            </w:r>
            <w:r w:rsidRPr="00011587">
              <w:rPr>
                <w:rFonts w:ascii="Times New Roman" w:eastAsia="Times New Roman" w:hAnsi="Times New Roman" w:cs="Times New Roman"/>
                <w:sz w:val="28"/>
                <w:vertAlign w:val="subscript"/>
                <w:lang w:val="ru-RU"/>
              </w:rPr>
              <w:t>в</w:t>
            </w:r>
          </w:p>
        </w:tc>
        <w:tc>
          <w:tcPr>
            <w:tcW w:w="2110" w:type="dxa"/>
          </w:tcPr>
          <w:p w:rsidR="00011587" w:rsidRPr="00011587" w:rsidRDefault="00011587" w:rsidP="00011587">
            <w:pPr>
              <w:spacing w:line="317" w:lineRule="exact"/>
              <w:ind w:right="165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сцепляемости,</w:t>
            </w:r>
          </w:p>
          <w:p w:rsidR="00011587" w:rsidRPr="00011587" w:rsidRDefault="00011587" w:rsidP="00011587">
            <w:pPr>
              <w:spacing w:line="308" w:lineRule="exact"/>
              <w:ind w:right="162"/>
              <w:jc w:val="center"/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position w:val="4"/>
                <w:sz w:val="28"/>
                <w:lang w:val="ru-RU"/>
              </w:rPr>
              <w:t>К</w:t>
            </w:r>
            <w:r w:rsidRPr="00011587">
              <w:rPr>
                <w:rFonts w:ascii="Times New Roman" w:eastAsia="Times New Roman" w:hAnsi="Times New Roman" w:cs="Times New Roman"/>
                <w:sz w:val="18"/>
                <w:lang w:val="ru-RU"/>
              </w:rPr>
              <w:t>сц</w:t>
            </w:r>
          </w:p>
        </w:tc>
      </w:tr>
      <w:tr w:rsidR="00011587" w:rsidRPr="00011587" w:rsidTr="001D758A">
        <w:trPr>
          <w:trHeight w:val="642"/>
        </w:trPr>
        <w:tc>
          <w:tcPr>
            <w:tcW w:w="2684" w:type="dxa"/>
          </w:tcPr>
          <w:p w:rsidR="00011587" w:rsidRPr="00011587" w:rsidRDefault="00011587" w:rsidP="00011587">
            <w:pPr>
              <w:spacing w:line="315" w:lineRule="exac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Наплавка в</w:t>
            </w:r>
            <w:r w:rsidRPr="00011587">
              <w:rPr>
                <w:rFonts w:ascii="Times New Roman" w:eastAsia="Times New Roman" w:hAnsi="Times New Roman" w:cs="Times New Roman"/>
                <w:spacing w:val="-1"/>
                <w:sz w:val="28"/>
                <w:lang w:val="ru-RU"/>
              </w:rPr>
              <w:t xml:space="preserve"> </w:t>
            </w: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среде</w:t>
            </w:r>
          </w:p>
          <w:p w:rsidR="00011587" w:rsidRPr="00011587" w:rsidRDefault="00011587" w:rsidP="00011587">
            <w:pPr>
              <w:spacing w:line="308" w:lineRule="exac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углекислого</w:t>
            </w:r>
            <w:r w:rsidRPr="00011587">
              <w:rPr>
                <w:rFonts w:ascii="Times New Roman" w:eastAsia="Times New Roman" w:hAnsi="Times New Roman" w:cs="Times New Roman"/>
                <w:spacing w:val="-1"/>
                <w:sz w:val="28"/>
                <w:lang w:val="ru-RU"/>
              </w:rPr>
              <w:t xml:space="preserve"> </w:t>
            </w: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газа</w:t>
            </w:r>
          </w:p>
        </w:tc>
        <w:tc>
          <w:tcPr>
            <w:tcW w:w="2225" w:type="dxa"/>
          </w:tcPr>
          <w:p w:rsidR="00011587" w:rsidRPr="00011587" w:rsidRDefault="00011587" w:rsidP="00011587">
            <w:pPr>
              <w:spacing w:before="153"/>
              <w:ind w:right="100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0,85</w:t>
            </w:r>
          </w:p>
        </w:tc>
        <w:tc>
          <w:tcPr>
            <w:tcW w:w="2151" w:type="dxa"/>
          </w:tcPr>
          <w:p w:rsidR="00011587" w:rsidRPr="00011587" w:rsidRDefault="00011587" w:rsidP="00011587">
            <w:pPr>
              <w:spacing w:before="153"/>
              <w:ind w:right="163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0,9…1,0</w:t>
            </w:r>
          </w:p>
        </w:tc>
        <w:tc>
          <w:tcPr>
            <w:tcW w:w="2110" w:type="dxa"/>
          </w:tcPr>
          <w:p w:rsidR="00011587" w:rsidRPr="00011587" w:rsidRDefault="00011587" w:rsidP="00011587">
            <w:pPr>
              <w:spacing w:before="153"/>
              <w:ind w:right="162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1,0</w:t>
            </w:r>
          </w:p>
        </w:tc>
      </w:tr>
      <w:tr w:rsidR="00011587" w:rsidRPr="00011587" w:rsidTr="001D758A">
        <w:trPr>
          <w:trHeight w:val="645"/>
        </w:trPr>
        <w:tc>
          <w:tcPr>
            <w:tcW w:w="2684" w:type="dxa"/>
          </w:tcPr>
          <w:p w:rsidR="00011587" w:rsidRPr="00011587" w:rsidRDefault="00011587" w:rsidP="00011587">
            <w:pPr>
              <w:spacing w:line="317" w:lineRule="exac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Вибродуговая</w:t>
            </w:r>
          </w:p>
          <w:p w:rsidR="00011587" w:rsidRPr="00011587" w:rsidRDefault="00011587" w:rsidP="00011587">
            <w:pPr>
              <w:spacing w:line="308" w:lineRule="exac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наплавка</w:t>
            </w:r>
          </w:p>
        </w:tc>
        <w:tc>
          <w:tcPr>
            <w:tcW w:w="2225" w:type="dxa"/>
          </w:tcPr>
          <w:p w:rsidR="00011587" w:rsidRPr="00011587" w:rsidRDefault="00011587" w:rsidP="00011587">
            <w:pPr>
              <w:spacing w:before="156"/>
              <w:ind w:right="100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0,85</w:t>
            </w:r>
          </w:p>
        </w:tc>
        <w:tc>
          <w:tcPr>
            <w:tcW w:w="2151" w:type="dxa"/>
          </w:tcPr>
          <w:p w:rsidR="00011587" w:rsidRPr="00011587" w:rsidRDefault="00011587" w:rsidP="00011587">
            <w:pPr>
              <w:spacing w:before="156"/>
              <w:ind w:right="163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0,62</w:t>
            </w:r>
          </w:p>
        </w:tc>
        <w:tc>
          <w:tcPr>
            <w:tcW w:w="2110" w:type="dxa"/>
          </w:tcPr>
          <w:p w:rsidR="00011587" w:rsidRPr="00011587" w:rsidRDefault="00011587" w:rsidP="00011587">
            <w:pPr>
              <w:spacing w:before="156"/>
              <w:ind w:right="162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1,0</w:t>
            </w:r>
          </w:p>
        </w:tc>
      </w:tr>
      <w:tr w:rsidR="00011587" w:rsidRPr="00011587" w:rsidTr="001D758A">
        <w:trPr>
          <w:trHeight w:val="643"/>
        </w:trPr>
        <w:tc>
          <w:tcPr>
            <w:tcW w:w="2684" w:type="dxa"/>
          </w:tcPr>
          <w:p w:rsidR="00011587" w:rsidRPr="00011587" w:rsidRDefault="00011587" w:rsidP="00011587">
            <w:pPr>
              <w:spacing w:line="315" w:lineRule="exac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Наплавки</w:t>
            </w:r>
            <w:r w:rsidRPr="00011587">
              <w:rPr>
                <w:rFonts w:ascii="Times New Roman" w:eastAsia="Times New Roman" w:hAnsi="Times New Roman" w:cs="Times New Roman"/>
                <w:spacing w:val="-4"/>
                <w:sz w:val="28"/>
                <w:lang w:val="ru-RU"/>
              </w:rPr>
              <w:t xml:space="preserve"> </w:t>
            </w: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под слоем</w:t>
            </w:r>
          </w:p>
          <w:p w:rsidR="00011587" w:rsidRPr="00011587" w:rsidRDefault="00011587" w:rsidP="00011587">
            <w:pPr>
              <w:spacing w:line="308" w:lineRule="exac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флюса</w:t>
            </w:r>
          </w:p>
        </w:tc>
        <w:tc>
          <w:tcPr>
            <w:tcW w:w="2225" w:type="dxa"/>
          </w:tcPr>
          <w:p w:rsidR="00011587" w:rsidRPr="00011587" w:rsidRDefault="00011587" w:rsidP="00011587">
            <w:pPr>
              <w:spacing w:before="154"/>
              <w:ind w:right="100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0,90</w:t>
            </w:r>
          </w:p>
        </w:tc>
        <w:tc>
          <w:tcPr>
            <w:tcW w:w="2151" w:type="dxa"/>
          </w:tcPr>
          <w:p w:rsidR="00011587" w:rsidRPr="00011587" w:rsidRDefault="00011587" w:rsidP="00011587">
            <w:pPr>
              <w:spacing w:before="154"/>
              <w:ind w:right="163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0,82</w:t>
            </w:r>
          </w:p>
        </w:tc>
        <w:tc>
          <w:tcPr>
            <w:tcW w:w="2110" w:type="dxa"/>
          </w:tcPr>
          <w:p w:rsidR="00011587" w:rsidRPr="00011587" w:rsidRDefault="00011587" w:rsidP="00011587">
            <w:pPr>
              <w:spacing w:before="154"/>
              <w:ind w:right="162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1,0</w:t>
            </w:r>
          </w:p>
        </w:tc>
      </w:tr>
      <w:tr w:rsidR="00011587" w:rsidRPr="00011587" w:rsidTr="001D758A">
        <w:trPr>
          <w:trHeight w:val="645"/>
        </w:trPr>
        <w:tc>
          <w:tcPr>
            <w:tcW w:w="2684" w:type="dxa"/>
          </w:tcPr>
          <w:p w:rsidR="00011587" w:rsidRPr="00011587" w:rsidRDefault="00011587" w:rsidP="00011587">
            <w:pPr>
              <w:spacing w:line="317" w:lineRule="exac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Дуговая</w:t>
            </w:r>
            <w:r w:rsidRPr="00011587">
              <w:rPr>
                <w:rFonts w:ascii="Times New Roman" w:eastAsia="Times New Roman" w:hAnsi="Times New Roman" w:cs="Times New Roman"/>
                <w:spacing w:val="-2"/>
                <w:sz w:val="28"/>
                <w:lang w:val="ru-RU"/>
              </w:rPr>
              <w:t xml:space="preserve"> </w:t>
            </w: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металлиза-</w:t>
            </w:r>
          </w:p>
          <w:p w:rsidR="00011587" w:rsidRPr="00011587" w:rsidRDefault="00011587" w:rsidP="00011587">
            <w:pPr>
              <w:spacing w:line="308" w:lineRule="exac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ция</w:t>
            </w:r>
          </w:p>
        </w:tc>
        <w:tc>
          <w:tcPr>
            <w:tcW w:w="2225" w:type="dxa"/>
          </w:tcPr>
          <w:p w:rsidR="00011587" w:rsidRPr="00011587" w:rsidRDefault="00011587" w:rsidP="00011587">
            <w:pPr>
              <w:spacing w:before="156"/>
              <w:ind w:right="100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1,0…1,3</w:t>
            </w:r>
          </w:p>
        </w:tc>
        <w:tc>
          <w:tcPr>
            <w:tcW w:w="2151" w:type="dxa"/>
          </w:tcPr>
          <w:p w:rsidR="00011587" w:rsidRPr="00011587" w:rsidRDefault="00011587" w:rsidP="00011587">
            <w:pPr>
              <w:spacing w:before="156"/>
              <w:ind w:right="163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0,6…1,1</w:t>
            </w:r>
          </w:p>
        </w:tc>
        <w:tc>
          <w:tcPr>
            <w:tcW w:w="2110" w:type="dxa"/>
          </w:tcPr>
          <w:p w:rsidR="00011587" w:rsidRPr="00011587" w:rsidRDefault="00011587" w:rsidP="00011587">
            <w:pPr>
              <w:spacing w:before="156"/>
              <w:ind w:right="163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0,2…0,3</w:t>
            </w:r>
          </w:p>
        </w:tc>
      </w:tr>
      <w:tr w:rsidR="00011587" w:rsidRPr="00011587" w:rsidTr="001D758A">
        <w:trPr>
          <w:trHeight w:val="642"/>
        </w:trPr>
        <w:tc>
          <w:tcPr>
            <w:tcW w:w="2684" w:type="dxa"/>
          </w:tcPr>
          <w:p w:rsidR="00011587" w:rsidRPr="00011587" w:rsidRDefault="00011587" w:rsidP="00011587">
            <w:pPr>
              <w:spacing w:line="315" w:lineRule="exac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Газопламенное</w:t>
            </w:r>
          </w:p>
          <w:p w:rsidR="00011587" w:rsidRPr="00011587" w:rsidRDefault="00011587" w:rsidP="00011587">
            <w:pPr>
              <w:spacing w:line="308" w:lineRule="exac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напыление</w:t>
            </w:r>
          </w:p>
        </w:tc>
        <w:tc>
          <w:tcPr>
            <w:tcW w:w="2225" w:type="dxa"/>
          </w:tcPr>
          <w:p w:rsidR="00011587" w:rsidRPr="00011587" w:rsidRDefault="00011587" w:rsidP="00011587">
            <w:pPr>
              <w:spacing w:before="153"/>
              <w:ind w:right="100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1,0…1,3</w:t>
            </w:r>
          </w:p>
        </w:tc>
        <w:tc>
          <w:tcPr>
            <w:tcW w:w="2151" w:type="dxa"/>
          </w:tcPr>
          <w:p w:rsidR="00011587" w:rsidRPr="00011587" w:rsidRDefault="00011587" w:rsidP="00011587">
            <w:pPr>
              <w:spacing w:before="153"/>
              <w:ind w:right="163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0,6…1,1</w:t>
            </w:r>
          </w:p>
        </w:tc>
        <w:tc>
          <w:tcPr>
            <w:tcW w:w="2110" w:type="dxa"/>
          </w:tcPr>
          <w:p w:rsidR="00011587" w:rsidRPr="00011587" w:rsidRDefault="00011587" w:rsidP="00011587">
            <w:pPr>
              <w:spacing w:before="153"/>
              <w:ind w:right="163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0,3…0,4</w:t>
            </w:r>
          </w:p>
        </w:tc>
      </w:tr>
      <w:tr w:rsidR="00011587" w:rsidRPr="00011587" w:rsidTr="001D758A">
        <w:trPr>
          <w:trHeight w:val="645"/>
        </w:trPr>
        <w:tc>
          <w:tcPr>
            <w:tcW w:w="2684" w:type="dxa"/>
          </w:tcPr>
          <w:p w:rsidR="00011587" w:rsidRPr="00011587" w:rsidRDefault="00011587" w:rsidP="00011587">
            <w:pPr>
              <w:spacing w:line="315" w:lineRule="exac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Плазменное</w:t>
            </w:r>
            <w:r w:rsidRPr="00011587">
              <w:rPr>
                <w:rFonts w:ascii="Times New Roman" w:eastAsia="Times New Roman" w:hAnsi="Times New Roman" w:cs="Times New Roman"/>
                <w:spacing w:val="-1"/>
                <w:sz w:val="28"/>
                <w:lang w:val="ru-RU"/>
              </w:rPr>
              <w:t xml:space="preserve"> </w:t>
            </w: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напы-</w:t>
            </w:r>
          </w:p>
          <w:p w:rsidR="00011587" w:rsidRPr="00011587" w:rsidRDefault="00011587" w:rsidP="00011587">
            <w:pPr>
              <w:spacing w:before="2" w:line="308" w:lineRule="exac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ление</w:t>
            </w:r>
          </w:p>
        </w:tc>
        <w:tc>
          <w:tcPr>
            <w:tcW w:w="2225" w:type="dxa"/>
          </w:tcPr>
          <w:p w:rsidR="00011587" w:rsidRPr="00011587" w:rsidRDefault="00011587" w:rsidP="00011587">
            <w:pPr>
              <w:spacing w:before="156"/>
              <w:ind w:right="100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1,0…1,5</w:t>
            </w:r>
          </w:p>
        </w:tc>
        <w:tc>
          <w:tcPr>
            <w:tcW w:w="2151" w:type="dxa"/>
          </w:tcPr>
          <w:p w:rsidR="00011587" w:rsidRPr="00011587" w:rsidRDefault="00011587" w:rsidP="00011587">
            <w:pPr>
              <w:spacing w:before="156"/>
              <w:ind w:right="163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0,7…1,3</w:t>
            </w:r>
          </w:p>
        </w:tc>
        <w:tc>
          <w:tcPr>
            <w:tcW w:w="2110" w:type="dxa"/>
          </w:tcPr>
          <w:p w:rsidR="00011587" w:rsidRPr="00011587" w:rsidRDefault="00011587" w:rsidP="00011587">
            <w:pPr>
              <w:spacing w:before="156"/>
              <w:ind w:right="163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0,4…0,5</w:t>
            </w:r>
          </w:p>
        </w:tc>
      </w:tr>
      <w:tr w:rsidR="00011587" w:rsidRPr="00011587" w:rsidTr="001D758A">
        <w:trPr>
          <w:trHeight w:val="465"/>
        </w:trPr>
        <w:tc>
          <w:tcPr>
            <w:tcW w:w="2684" w:type="dxa"/>
          </w:tcPr>
          <w:p w:rsidR="00011587" w:rsidRPr="00011587" w:rsidRDefault="00011587" w:rsidP="00011587">
            <w:pPr>
              <w:spacing w:before="64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Железнение</w:t>
            </w:r>
          </w:p>
        </w:tc>
        <w:tc>
          <w:tcPr>
            <w:tcW w:w="2225" w:type="dxa"/>
          </w:tcPr>
          <w:p w:rsidR="00011587" w:rsidRPr="00011587" w:rsidRDefault="00011587" w:rsidP="00011587">
            <w:pPr>
              <w:spacing w:before="64"/>
              <w:ind w:right="100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0,9…1,2</w:t>
            </w:r>
          </w:p>
        </w:tc>
        <w:tc>
          <w:tcPr>
            <w:tcW w:w="2151" w:type="dxa"/>
          </w:tcPr>
          <w:p w:rsidR="00011587" w:rsidRPr="00011587" w:rsidRDefault="00011587" w:rsidP="00011587">
            <w:pPr>
              <w:spacing w:before="64"/>
              <w:ind w:right="162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0,8</w:t>
            </w:r>
          </w:p>
        </w:tc>
        <w:tc>
          <w:tcPr>
            <w:tcW w:w="2110" w:type="dxa"/>
          </w:tcPr>
          <w:p w:rsidR="00011587" w:rsidRPr="00011587" w:rsidRDefault="00011587" w:rsidP="00011587">
            <w:pPr>
              <w:spacing w:before="64"/>
              <w:ind w:right="163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0,65...0,8</w:t>
            </w:r>
          </w:p>
        </w:tc>
      </w:tr>
      <w:tr w:rsidR="00011587" w:rsidRPr="00011587" w:rsidTr="001D758A">
        <w:trPr>
          <w:trHeight w:val="321"/>
        </w:trPr>
        <w:tc>
          <w:tcPr>
            <w:tcW w:w="2684" w:type="dxa"/>
          </w:tcPr>
          <w:p w:rsidR="00011587" w:rsidRPr="00011587" w:rsidRDefault="00011587" w:rsidP="00011587">
            <w:pPr>
              <w:spacing w:line="302" w:lineRule="exac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Хромирование</w:t>
            </w:r>
          </w:p>
        </w:tc>
        <w:tc>
          <w:tcPr>
            <w:tcW w:w="2225" w:type="dxa"/>
          </w:tcPr>
          <w:p w:rsidR="00011587" w:rsidRPr="00011587" w:rsidRDefault="00011587" w:rsidP="00011587">
            <w:pPr>
              <w:spacing w:line="302" w:lineRule="exact"/>
              <w:ind w:right="100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1,0…1,3</w:t>
            </w:r>
          </w:p>
        </w:tc>
        <w:tc>
          <w:tcPr>
            <w:tcW w:w="2151" w:type="dxa"/>
          </w:tcPr>
          <w:p w:rsidR="00011587" w:rsidRPr="00011587" w:rsidRDefault="00011587" w:rsidP="00011587">
            <w:pPr>
              <w:spacing w:line="302" w:lineRule="exact"/>
              <w:ind w:right="163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0,7…1,3</w:t>
            </w:r>
          </w:p>
        </w:tc>
        <w:tc>
          <w:tcPr>
            <w:tcW w:w="2110" w:type="dxa"/>
          </w:tcPr>
          <w:p w:rsidR="00011587" w:rsidRPr="00011587" w:rsidRDefault="00011587" w:rsidP="00011587">
            <w:pPr>
              <w:spacing w:line="302" w:lineRule="exact"/>
              <w:ind w:right="163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0,4…0,5</w:t>
            </w:r>
          </w:p>
        </w:tc>
      </w:tr>
      <w:tr w:rsidR="00011587" w:rsidRPr="00011587" w:rsidTr="001D758A">
        <w:trPr>
          <w:trHeight w:val="321"/>
        </w:trPr>
        <w:tc>
          <w:tcPr>
            <w:tcW w:w="2684" w:type="dxa"/>
          </w:tcPr>
          <w:p w:rsidR="00011587" w:rsidRPr="00011587" w:rsidRDefault="00011587" w:rsidP="00011587">
            <w:pPr>
              <w:spacing w:line="301" w:lineRule="exac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Контактная</w:t>
            </w:r>
            <w:r w:rsidRPr="00011587">
              <w:rPr>
                <w:rFonts w:ascii="Times New Roman" w:eastAsia="Times New Roman" w:hAnsi="Times New Roman" w:cs="Times New Roman"/>
                <w:spacing w:val="-2"/>
                <w:sz w:val="28"/>
                <w:lang w:val="ru-RU"/>
              </w:rPr>
              <w:t xml:space="preserve"> </w:t>
            </w: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наварка</w:t>
            </w:r>
          </w:p>
        </w:tc>
        <w:tc>
          <w:tcPr>
            <w:tcW w:w="2225" w:type="dxa"/>
          </w:tcPr>
          <w:p w:rsidR="00011587" w:rsidRPr="00011587" w:rsidRDefault="00011587" w:rsidP="00011587">
            <w:pPr>
              <w:spacing w:line="301" w:lineRule="exact"/>
              <w:ind w:right="100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0,9…1,1</w:t>
            </w:r>
          </w:p>
        </w:tc>
        <w:tc>
          <w:tcPr>
            <w:tcW w:w="2151" w:type="dxa"/>
          </w:tcPr>
          <w:p w:rsidR="00011587" w:rsidRPr="00011587" w:rsidRDefault="00011587" w:rsidP="00011587">
            <w:pPr>
              <w:spacing w:line="301" w:lineRule="exact"/>
              <w:ind w:right="162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0,8</w:t>
            </w:r>
          </w:p>
        </w:tc>
        <w:tc>
          <w:tcPr>
            <w:tcW w:w="2110" w:type="dxa"/>
          </w:tcPr>
          <w:p w:rsidR="00011587" w:rsidRPr="00011587" w:rsidRDefault="00011587" w:rsidP="00011587">
            <w:pPr>
              <w:spacing w:line="301" w:lineRule="exact"/>
              <w:ind w:right="163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0,8…0,9</w:t>
            </w:r>
          </w:p>
        </w:tc>
      </w:tr>
      <w:tr w:rsidR="00011587" w:rsidRPr="00011587" w:rsidTr="001D758A">
        <w:trPr>
          <w:trHeight w:val="417"/>
        </w:trPr>
        <w:tc>
          <w:tcPr>
            <w:tcW w:w="2684" w:type="dxa"/>
          </w:tcPr>
          <w:p w:rsidR="00011587" w:rsidRPr="00011587" w:rsidRDefault="00011587" w:rsidP="00011587">
            <w:pPr>
              <w:spacing w:before="40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Ручная</w:t>
            </w:r>
            <w:r w:rsidRPr="00011587">
              <w:rPr>
                <w:rFonts w:ascii="Times New Roman" w:eastAsia="Times New Roman" w:hAnsi="Times New Roman" w:cs="Times New Roman"/>
                <w:spacing w:val="-2"/>
                <w:sz w:val="28"/>
                <w:lang w:val="ru-RU"/>
              </w:rPr>
              <w:t xml:space="preserve"> </w:t>
            </w: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наплавка</w:t>
            </w:r>
          </w:p>
        </w:tc>
        <w:tc>
          <w:tcPr>
            <w:tcW w:w="2225" w:type="dxa"/>
          </w:tcPr>
          <w:p w:rsidR="00011587" w:rsidRPr="00011587" w:rsidRDefault="00011587" w:rsidP="00011587">
            <w:pPr>
              <w:spacing w:before="40"/>
              <w:ind w:right="100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0,9</w:t>
            </w:r>
          </w:p>
        </w:tc>
        <w:tc>
          <w:tcPr>
            <w:tcW w:w="2151" w:type="dxa"/>
          </w:tcPr>
          <w:p w:rsidR="00011587" w:rsidRPr="00011587" w:rsidRDefault="00011587" w:rsidP="00011587">
            <w:pPr>
              <w:spacing w:before="40"/>
              <w:ind w:right="162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0,8</w:t>
            </w:r>
          </w:p>
        </w:tc>
        <w:tc>
          <w:tcPr>
            <w:tcW w:w="2110" w:type="dxa"/>
          </w:tcPr>
          <w:p w:rsidR="00011587" w:rsidRPr="00011587" w:rsidRDefault="00011587" w:rsidP="00011587">
            <w:pPr>
              <w:spacing w:before="40"/>
              <w:ind w:right="163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0,8…0,9</w:t>
            </w:r>
          </w:p>
        </w:tc>
      </w:tr>
    </w:tbl>
    <w:p w:rsidR="00011587" w:rsidRPr="00011587" w:rsidRDefault="00011587" w:rsidP="00011587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b/>
          <w:kern w:val="0"/>
          <w:sz w:val="27"/>
          <w:szCs w:val="32"/>
          <w:lang w:val="ru-RU"/>
          <w14:ligatures w14:val="none"/>
        </w:rPr>
      </w:pPr>
    </w:p>
    <w:p w:rsidR="00011587" w:rsidRPr="00011587" w:rsidRDefault="00011587" w:rsidP="00011587">
      <w:pPr>
        <w:widowControl w:val="0"/>
        <w:autoSpaceDE w:val="0"/>
        <w:autoSpaceDN w:val="0"/>
        <w:spacing w:after="0" w:line="322" w:lineRule="exact"/>
        <w:rPr>
          <w:rFonts w:ascii="Times New Roman" w:eastAsia="Times New Roman" w:hAnsi="Times New Roman" w:cs="Times New Roman"/>
          <w:kern w:val="0"/>
          <w:sz w:val="28"/>
          <w:szCs w:val="22"/>
          <w:lang w:val="ru-RU"/>
          <w14:ligatures w14:val="none"/>
        </w:rPr>
      </w:pPr>
      <w:r w:rsidRPr="00011587">
        <w:rPr>
          <w:rFonts w:ascii="Times New Roman" w:eastAsia="Times New Roman" w:hAnsi="Times New Roman" w:cs="Times New Roman"/>
          <w:kern w:val="0"/>
          <w:sz w:val="28"/>
          <w:szCs w:val="22"/>
          <w:lang w:val="ru-RU"/>
          <w14:ligatures w14:val="none"/>
        </w:rPr>
        <w:t>Примечания</w:t>
      </w:r>
    </w:p>
    <w:p w:rsidR="00011587" w:rsidRPr="00011587" w:rsidRDefault="00011587" w:rsidP="00011587">
      <w:pPr>
        <w:widowControl w:val="0"/>
        <w:numPr>
          <w:ilvl w:val="1"/>
          <w:numId w:val="7"/>
        </w:numPr>
        <w:tabs>
          <w:tab w:val="left" w:pos="1771"/>
        </w:tabs>
        <w:autoSpaceDE w:val="0"/>
        <w:autoSpaceDN w:val="0"/>
        <w:spacing w:after="0" w:line="240" w:lineRule="auto"/>
        <w:ind w:right="229" w:firstLine="590"/>
        <w:rPr>
          <w:rFonts w:ascii="Times New Roman" w:eastAsia="Times New Roman" w:hAnsi="Times New Roman" w:cs="Times New Roman"/>
          <w:kern w:val="0"/>
          <w:sz w:val="28"/>
          <w:szCs w:val="22"/>
          <w:lang w:val="ru-RU"/>
          <w14:ligatures w14:val="none"/>
        </w:rPr>
      </w:pPr>
      <w:r w:rsidRPr="00011587">
        <w:rPr>
          <w:rFonts w:ascii="Times New Roman" w:eastAsia="Times New Roman" w:hAnsi="Times New Roman" w:cs="Times New Roman"/>
          <w:kern w:val="0"/>
          <w:sz w:val="28"/>
          <w:szCs w:val="22"/>
          <w:lang w:val="ru-RU"/>
          <w14:ligatures w14:val="none"/>
        </w:rPr>
        <w:t>Коэффициент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28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28"/>
          <w:szCs w:val="22"/>
          <w:lang w:val="ru-RU"/>
          <w14:ligatures w14:val="none"/>
        </w:rPr>
        <w:t>долговечности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28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28"/>
          <w:szCs w:val="22"/>
          <w:lang w:val="ru-RU"/>
          <w14:ligatures w14:val="none"/>
        </w:rPr>
        <w:t>К</w:t>
      </w:r>
      <w:r w:rsidRPr="00011587">
        <w:rPr>
          <w:rFonts w:ascii="Times New Roman" w:eastAsia="Times New Roman" w:hAnsi="Times New Roman" w:cs="Times New Roman"/>
          <w:kern w:val="0"/>
          <w:sz w:val="28"/>
          <w:szCs w:val="22"/>
          <w:vertAlign w:val="subscript"/>
          <w:lang w:val="ru-RU"/>
          <w14:ligatures w14:val="none"/>
        </w:rPr>
        <w:t>д</w:t>
      </w:r>
      <w:r w:rsidRPr="00011587">
        <w:rPr>
          <w:rFonts w:ascii="Times New Roman" w:eastAsia="Times New Roman" w:hAnsi="Times New Roman" w:cs="Times New Roman"/>
          <w:kern w:val="0"/>
          <w:sz w:val="28"/>
          <w:szCs w:val="22"/>
          <w:lang w:val="ru-RU"/>
          <w14:ligatures w14:val="none"/>
        </w:rPr>
        <w:t xml:space="preserve"> численно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28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28"/>
          <w:szCs w:val="22"/>
          <w:lang w:val="ru-RU"/>
          <w14:ligatures w14:val="none"/>
        </w:rPr>
        <w:t>принимается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28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28"/>
          <w:szCs w:val="22"/>
          <w:lang w:val="ru-RU"/>
          <w14:ligatures w14:val="none"/>
        </w:rPr>
        <w:t>равным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28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28"/>
          <w:szCs w:val="22"/>
          <w:lang w:val="ru-RU"/>
          <w14:ligatures w14:val="none"/>
        </w:rPr>
        <w:t>значению</w:t>
      </w:r>
      <w:r w:rsidRPr="00011587">
        <w:rPr>
          <w:rFonts w:ascii="Times New Roman" w:eastAsia="Times New Roman" w:hAnsi="Times New Roman" w:cs="Times New Roman"/>
          <w:spacing w:val="-2"/>
          <w:kern w:val="0"/>
          <w:sz w:val="28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28"/>
          <w:szCs w:val="22"/>
          <w:lang w:val="ru-RU"/>
          <w14:ligatures w14:val="none"/>
        </w:rPr>
        <w:t>коэффициента,</w:t>
      </w:r>
      <w:r w:rsidRPr="00011587">
        <w:rPr>
          <w:rFonts w:ascii="Times New Roman" w:eastAsia="Times New Roman" w:hAnsi="Times New Roman" w:cs="Times New Roman"/>
          <w:spacing w:val="-3"/>
          <w:kern w:val="0"/>
          <w:sz w:val="28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28"/>
          <w:szCs w:val="22"/>
          <w:lang w:val="ru-RU"/>
          <w14:ligatures w14:val="none"/>
        </w:rPr>
        <w:t>который</w:t>
      </w:r>
      <w:r w:rsidRPr="00011587">
        <w:rPr>
          <w:rFonts w:ascii="Times New Roman" w:eastAsia="Times New Roman" w:hAnsi="Times New Roman" w:cs="Times New Roman"/>
          <w:spacing w:val="-3"/>
          <w:kern w:val="0"/>
          <w:sz w:val="28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28"/>
          <w:szCs w:val="22"/>
          <w:lang w:val="ru-RU"/>
          <w14:ligatures w14:val="none"/>
        </w:rPr>
        <w:t>имеет</w:t>
      </w:r>
      <w:r w:rsidRPr="00011587">
        <w:rPr>
          <w:rFonts w:ascii="Times New Roman" w:eastAsia="Times New Roman" w:hAnsi="Times New Roman" w:cs="Times New Roman"/>
          <w:spacing w:val="-4"/>
          <w:kern w:val="0"/>
          <w:sz w:val="28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28"/>
          <w:szCs w:val="22"/>
          <w:lang w:val="ru-RU"/>
          <w14:ligatures w14:val="none"/>
        </w:rPr>
        <w:t>наименьшую</w:t>
      </w:r>
      <w:r w:rsidRPr="00011587">
        <w:rPr>
          <w:rFonts w:ascii="Times New Roman" w:eastAsia="Times New Roman" w:hAnsi="Times New Roman" w:cs="Times New Roman"/>
          <w:spacing w:val="-1"/>
          <w:kern w:val="0"/>
          <w:sz w:val="28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28"/>
          <w:szCs w:val="22"/>
          <w:lang w:val="ru-RU"/>
          <w14:ligatures w14:val="none"/>
        </w:rPr>
        <w:t>величину.</w:t>
      </w:r>
    </w:p>
    <w:p w:rsidR="00011587" w:rsidRPr="00011587" w:rsidRDefault="00011587" w:rsidP="00011587">
      <w:pPr>
        <w:widowControl w:val="0"/>
        <w:numPr>
          <w:ilvl w:val="1"/>
          <w:numId w:val="7"/>
        </w:numPr>
        <w:tabs>
          <w:tab w:val="left" w:pos="1666"/>
        </w:tabs>
        <w:autoSpaceDE w:val="0"/>
        <w:autoSpaceDN w:val="0"/>
        <w:spacing w:after="0" w:line="240" w:lineRule="auto"/>
        <w:ind w:right="225" w:firstLine="590"/>
        <w:rPr>
          <w:rFonts w:ascii="Times New Roman" w:eastAsia="Times New Roman" w:hAnsi="Times New Roman" w:cs="Times New Roman"/>
          <w:kern w:val="0"/>
          <w:sz w:val="28"/>
          <w:szCs w:val="22"/>
          <w:lang w:val="ru-RU"/>
          <w14:ligatures w14:val="none"/>
        </w:rPr>
      </w:pPr>
      <w:r w:rsidRPr="00011587">
        <w:rPr>
          <w:rFonts w:ascii="Times New Roman" w:eastAsia="Times New Roman" w:hAnsi="Times New Roman" w:cs="Times New Roman"/>
          <w:kern w:val="0"/>
          <w:sz w:val="28"/>
          <w:szCs w:val="22"/>
          <w:lang w:val="ru-RU"/>
          <w14:ligatures w14:val="none"/>
        </w:rPr>
        <w:t>При выборе способов восстановления применительно к деталям, не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28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28"/>
          <w:szCs w:val="22"/>
          <w:lang w:val="ru-RU"/>
          <w14:ligatures w14:val="none"/>
        </w:rPr>
        <w:t>испытывающим в процессе работы значительных динамических и знако-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28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28"/>
          <w:szCs w:val="22"/>
          <w:lang w:val="ru-RU"/>
          <w14:ligatures w14:val="none"/>
        </w:rPr>
        <w:t>переменных нагрузок, численное значение коэффициента долговечности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28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28"/>
          <w:szCs w:val="22"/>
          <w:lang w:val="ru-RU"/>
          <w14:ligatures w14:val="none"/>
        </w:rPr>
        <w:t>определяется только численным значением коэффициента износостойко-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28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28"/>
          <w:szCs w:val="22"/>
          <w:lang w:val="ru-RU"/>
          <w14:ligatures w14:val="none"/>
        </w:rPr>
        <w:t>сти.</w:t>
      </w:r>
    </w:p>
    <w:p w:rsidR="00011587" w:rsidRPr="00011587" w:rsidRDefault="00011587" w:rsidP="00011587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2"/>
          <w:lang w:val="ru-RU"/>
          <w14:ligatures w14:val="none"/>
        </w:rPr>
        <w:sectPr w:rsidR="00011587" w:rsidRPr="00011587" w:rsidSect="0052223C">
          <w:pgSz w:w="11910" w:h="16840"/>
          <w:pgMar w:top="1160" w:right="900" w:bottom="1240" w:left="920" w:header="0" w:footer="1048" w:gutter="0"/>
          <w:cols w:space="720"/>
        </w:sectPr>
      </w:pPr>
    </w:p>
    <w:p w:rsidR="00011587" w:rsidRPr="00011587" w:rsidRDefault="00011587" w:rsidP="00011587">
      <w:pPr>
        <w:widowControl w:val="0"/>
        <w:autoSpaceDE w:val="0"/>
        <w:autoSpaceDN w:val="0"/>
        <w:spacing w:before="66" w:after="0" w:line="240" w:lineRule="auto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lastRenderedPageBreak/>
        <w:t>Таблица</w:t>
      </w:r>
      <w:r w:rsidRPr="00011587">
        <w:rPr>
          <w:rFonts w:ascii="Times New Roman" w:eastAsia="Times New Roman" w:hAnsi="Times New Roman" w:cs="Times New Roman"/>
          <w:spacing w:val="-4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7.3</w:t>
      </w:r>
    </w:p>
    <w:p w:rsidR="00011587" w:rsidRPr="00011587" w:rsidRDefault="00011587" w:rsidP="00011587">
      <w:pPr>
        <w:widowControl w:val="0"/>
        <w:autoSpaceDE w:val="0"/>
        <w:autoSpaceDN w:val="0"/>
        <w:spacing w:before="129" w:after="0" w:line="240" w:lineRule="auto"/>
        <w:ind w:right="955"/>
        <w:outlineLvl w:val="0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</w:pPr>
      <w:r w:rsidRPr="00011587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  <w:t>Индексы себестоимости основных способов восстановления</w:t>
      </w:r>
      <w:r w:rsidRPr="00011587">
        <w:rPr>
          <w:rFonts w:ascii="Times New Roman" w:eastAsia="Times New Roman" w:hAnsi="Times New Roman" w:cs="Times New Roman"/>
          <w:b/>
          <w:bCs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  <w:t>деталей</w:t>
      </w:r>
      <w:r w:rsidRPr="00011587">
        <w:rPr>
          <w:rFonts w:ascii="Times New Roman" w:eastAsia="Times New Roman" w:hAnsi="Times New Roman" w:cs="Times New Roman"/>
          <w:b/>
          <w:bCs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  <w:t>(по состоянию на 01.01.2010 г.)</w:t>
      </w:r>
    </w:p>
    <w:p w:rsidR="00011587" w:rsidRPr="00011587" w:rsidRDefault="00011587" w:rsidP="00011587">
      <w:pPr>
        <w:widowControl w:val="0"/>
        <w:autoSpaceDE w:val="0"/>
        <w:autoSpaceDN w:val="0"/>
        <w:spacing w:before="4" w:after="1" w:line="240" w:lineRule="auto"/>
        <w:rPr>
          <w:rFonts w:ascii="Times New Roman" w:eastAsia="Times New Roman" w:hAnsi="Times New Roman" w:cs="Times New Roman"/>
          <w:b/>
          <w:kern w:val="0"/>
          <w:sz w:val="10"/>
          <w:szCs w:val="32"/>
          <w:lang w:val="ru-RU"/>
          <w14:ligatures w14:val="none"/>
        </w:rPr>
      </w:pPr>
    </w:p>
    <w:tbl>
      <w:tblPr>
        <w:tblStyle w:val="TableNormal"/>
        <w:tblW w:w="0" w:type="auto"/>
        <w:tblInd w:w="2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83"/>
        <w:gridCol w:w="2268"/>
        <w:gridCol w:w="2410"/>
      </w:tblGrid>
      <w:tr w:rsidR="00011587" w:rsidRPr="00011587" w:rsidTr="001D758A">
        <w:trPr>
          <w:trHeight w:val="966"/>
        </w:trPr>
        <w:tc>
          <w:tcPr>
            <w:tcW w:w="4383" w:type="dxa"/>
          </w:tcPr>
          <w:p w:rsidR="00011587" w:rsidRPr="00011587" w:rsidRDefault="00011587" w:rsidP="00011587">
            <w:pPr>
              <w:spacing w:before="156"/>
              <w:ind w:right="1235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Способ</w:t>
            </w:r>
            <w:r w:rsidRPr="00011587">
              <w:rPr>
                <w:rFonts w:ascii="Times New Roman" w:eastAsia="Times New Roman" w:hAnsi="Times New Roman" w:cs="Times New Roman"/>
                <w:spacing w:val="1"/>
                <w:sz w:val="28"/>
                <w:lang w:val="ru-RU"/>
              </w:rPr>
              <w:t xml:space="preserve"> </w:t>
            </w:r>
            <w:r w:rsidRPr="00011587">
              <w:rPr>
                <w:rFonts w:ascii="Times New Roman" w:eastAsia="Times New Roman" w:hAnsi="Times New Roman" w:cs="Times New Roman"/>
                <w:spacing w:val="-1"/>
                <w:sz w:val="28"/>
                <w:lang w:val="ru-RU"/>
              </w:rPr>
              <w:t>восстановления</w:t>
            </w:r>
          </w:p>
        </w:tc>
        <w:tc>
          <w:tcPr>
            <w:tcW w:w="2268" w:type="dxa"/>
          </w:tcPr>
          <w:p w:rsidR="00011587" w:rsidRPr="00011587" w:rsidRDefault="00011587" w:rsidP="00011587">
            <w:pPr>
              <w:spacing w:line="317" w:lineRule="exac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Значение</w:t>
            </w:r>
          </w:p>
          <w:p w:rsidR="00011587" w:rsidRPr="00011587" w:rsidRDefault="00011587" w:rsidP="00011587">
            <w:pPr>
              <w:spacing w:line="322" w:lineRule="exact"/>
              <w:ind w:right="220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индекса</w:t>
            </w:r>
            <w:r w:rsidRPr="00011587">
              <w:rPr>
                <w:rFonts w:ascii="Times New Roman" w:eastAsia="Times New Roman" w:hAnsi="Times New Roman" w:cs="Times New Roman"/>
                <w:spacing w:val="1"/>
                <w:sz w:val="28"/>
                <w:lang w:val="ru-RU"/>
              </w:rPr>
              <w:t xml:space="preserve"> </w:t>
            </w: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себестоимости</w:t>
            </w:r>
          </w:p>
        </w:tc>
        <w:tc>
          <w:tcPr>
            <w:tcW w:w="2410" w:type="dxa"/>
          </w:tcPr>
          <w:p w:rsidR="00011587" w:rsidRPr="00011587" w:rsidRDefault="00011587" w:rsidP="00011587">
            <w:pPr>
              <w:spacing w:line="317" w:lineRule="exac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Удельная</w:t>
            </w:r>
          </w:p>
          <w:p w:rsidR="00011587" w:rsidRPr="00011587" w:rsidRDefault="00011587" w:rsidP="00011587">
            <w:pPr>
              <w:spacing w:line="322" w:lineRule="exact"/>
              <w:ind w:right="245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себестоимость</w:t>
            </w:r>
            <w:r w:rsidRPr="00011587">
              <w:rPr>
                <w:rFonts w:ascii="Times New Roman" w:eastAsia="Times New Roman" w:hAnsi="Times New Roman" w:cs="Times New Roman"/>
                <w:spacing w:val="1"/>
                <w:sz w:val="28"/>
                <w:lang w:val="ru-RU"/>
              </w:rPr>
              <w:t xml:space="preserve"> </w:t>
            </w:r>
            <w:r w:rsidRPr="00011587">
              <w:rPr>
                <w:rFonts w:ascii="Times New Roman" w:eastAsia="Times New Roman" w:hAnsi="Times New Roman" w:cs="Times New Roman"/>
                <w:spacing w:val="-1"/>
                <w:sz w:val="28"/>
                <w:lang w:val="ru-RU"/>
              </w:rPr>
              <w:t>восстановления</w:t>
            </w:r>
          </w:p>
        </w:tc>
      </w:tr>
      <w:tr w:rsidR="00011587" w:rsidRPr="00011587" w:rsidTr="001D758A">
        <w:trPr>
          <w:trHeight w:val="645"/>
        </w:trPr>
        <w:tc>
          <w:tcPr>
            <w:tcW w:w="4383" w:type="dxa"/>
          </w:tcPr>
          <w:p w:rsidR="00011587" w:rsidRPr="00011587" w:rsidRDefault="00011587" w:rsidP="00011587">
            <w:pPr>
              <w:spacing w:line="315" w:lineRule="exac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Наплавка:</w:t>
            </w:r>
          </w:p>
          <w:p w:rsidR="00011587" w:rsidRPr="00011587" w:rsidRDefault="00011587" w:rsidP="00011587">
            <w:pPr>
              <w:spacing w:line="311" w:lineRule="exac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-</w:t>
            </w:r>
            <w:r w:rsidRPr="00011587">
              <w:rPr>
                <w:rFonts w:ascii="Times New Roman" w:eastAsia="Times New Roman" w:hAnsi="Times New Roman" w:cs="Times New Roman"/>
                <w:spacing w:val="-3"/>
                <w:sz w:val="28"/>
                <w:lang w:val="ru-RU"/>
              </w:rPr>
              <w:t xml:space="preserve"> </w:t>
            </w: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под флюсом</w:t>
            </w:r>
          </w:p>
        </w:tc>
        <w:tc>
          <w:tcPr>
            <w:tcW w:w="2268" w:type="dxa"/>
          </w:tcPr>
          <w:p w:rsidR="00011587" w:rsidRPr="00011587" w:rsidRDefault="00011587" w:rsidP="00011587">
            <w:pPr>
              <w:spacing w:before="153"/>
              <w:ind w:right="943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1,5</w:t>
            </w:r>
          </w:p>
        </w:tc>
        <w:tc>
          <w:tcPr>
            <w:tcW w:w="2410" w:type="dxa"/>
          </w:tcPr>
          <w:p w:rsidR="00011587" w:rsidRPr="00011587" w:rsidRDefault="00011587" w:rsidP="00011587">
            <w:pPr>
              <w:spacing w:before="153"/>
              <w:ind w:right="542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1,2…1,4</w:t>
            </w:r>
          </w:p>
        </w:tc>
      </w:tr>
      <w:tr w:rsidR="00011587" w:rsidRPr="00011587" w:rsidTr="001D758A">
        <w:trPr>
          <w:trHeight w:val="321"/>
        </w:trPr>
        <w:tc>
          <w:tcPr>
            <w:tcW w:w="4383" w:type="dxa"/>
          </w:tcPr>
          <w:p w:rsidR="00011587" w:rsidRPr="00011587" w:rsidRDefault="00011587" w:rsidP="00011587">
            <w:pPr>
              <w:spacing w:line="301" w:lineRule="exac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-</w:t>
            </w:r>
            <w:r w:rsidRPr="00011587">
              <w:rPr>
                <w:rFonts w:ascii="Times New Roman" w:eastAsia="Times New Roman" w:hAnsi="Times New Roman" w:cs="Times New Roman"/>
                <w:spacing w:val="-2"/>
                <w:sz w:val="28"/>
                <w:lang w:val="ru-RU"/>
              </w:rPr>
              <w:t xml:space="preserve"> </w:t>
            </w: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в</w:t>
            </w:r>
            <w:r w:rsidRPr="00011587">
              <w:rPr>
                <w:rFonts w:ascii="Times New Roman" w:eastAsia="Times New Roman" w:hAnsi="Times New Roman" w:cs="Times New Roman"/>
                <w:spacing w:val="-2"/>
                <w:sz w:val="28"/>
                <w:lang w:val="ru-RU"/>
              </w:rPr>
              <w:t xml:space="preserve"> </w:t>
            </w: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среде</w:t>
            </w:r>
            <w:r w:rsidRPr="00011587">
              <w:rPr>
                <w:rFonts w:ascii="Times New Roman" w:eastAsia="Times New Roman" w:hAnsi="Times New Roman" w:cs="Times New Roman"/>
                <w:spacing w:val="-1"/>
                <w:sz w:val="28"/>
                <w:lang w:val="ru-RU"/>
              </w:rPr>
              <w:t xml:space="preserve"> </w:t>
            </w: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газов</w:t>
            </w:r>
          </w:p>
        </w:tc>
        <w:tc>
          <w:tcPr>
            <w:tcW w:w="2268" w:type="dxa"/>
          </w:tcPr>
          <w:p w:rsidR="00011587" w:rsidRPr="00011587" w:rsidRDefault="00011587" w:rsidP="00011587">
            <w:pPr>
              <w:spacing w:line="301" w:lineRule="exact"/>
              <w:ind w:right="943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1,2</w:t>
            </w:r>
          </w:p>
        </w:tc>
        <w:tc>
          <w:tcPr>
            <w:tcW w:w="2410" w:type="dxa"/>
          </w:tcPr>
          <w:p w:rsidR="00011587" w:rsidRPr="00011587" w:rsidRDefault="00011587" w:rsidP="00011587">
            <w:pPr>
              <w:spacing w:line="301" w:lineRule="exact"/>
              <w:ind w:right="539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0,6,…0,8</w:t>
            </w:r>
          </w:p>
        </w:tc>
      </w:tr>
      <w:tr w:rsidR="00011587" w:rsidRPr="00011587" w:rsidTr="001D758A">
        <w:trPr>
          <w:trHeight w:val="321"/>
        </w:trPr>
        <w:tc>
          <w:tcPr>
            <w:tcW w:w="4383" w:type="dxa"/>
          </w:tcPr>
          <w:p w:rsidR="00011587" w:rsidRPr="00011587" w:rsidRDefault="00011587" w:rsidP="00011587">
            <w:pPr>
              <w:spacing w:line="302" w:lineRule="exac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-</w:t>
            </w:r>
            <w:r w:rsidRPr="00011587">
              <w:rPr>
                <w:rFonts w:ascii="Times New Roman" w:eastAsia="Times New Roman" w:hAnsi="Times New Roman" w:cs="Times New Roman"/>
                <w:spacing w:val="-5"/>
                <w:sz w:val="28"/>
                <w:lang w:val="ru-RU"/>
              </w:rPr>
              <w:t xml:space="preserve"> </w:t>
            </w: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вибродуговая</w:t>
            </w:r>
          </w:p>
        </w:tc>
        <w:tc>
          <w:tcPr>
            <w:tcW w:w="2268" w:type="dxa"/>
          </w:tcPr>
          <w:p w:rsidR="00011587" w:rsidRPr="00011587" w:rsidRDefault="00011587" w:rsidP="00011587">
            <w:pPr>
              <w:spacing w:line="302" w:lineRule="exact"/>
              <w:ind w:right="943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2,4</w:t>
            </w:r>
          </w:p>
        </w:tc>
        <w:tc>
          <w:tcPr>
            <w:tcW w:w="2410" w:type="dxa"/>
          </w:tcPr>
          <w:p w:rsidR="00011587" w:rsidRPr="00011587" w:rsidRDefault="00011587" w:rsidP="00011587">
            <w:pPr>
              <w:spacing w:line="302" w:lineRule="exact"/>
              <w:ind w:right="542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0,8…1,0</w:t>
            </w:r>
          </w:p>
        </w:tc>
      </w:tr>
      <w:tr w:rsidR="00011587" w:rsidRPr="00011587" w:rsidTr="001D758A">
        <w:trPr>
          <w:trHeight w:val="323"/>
        </w:trPr>
        <w:tc>
          <w:tcPr>
            <w:tcW w:w="4383" w:type="dxa"/>
          </w:tcPr>
          <w:p w:rsidR="00011587" w:rsidRPr="00011587" w:rsidRDefault="00011587" w:rsidP="00011587">
            <w:pPr>
              <w:spacing w:line="304" w:lineRule="exac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Контактная</w:t>
            </w:r>
            <w:r w:rsidRPr="00011587">
              <w:rPr>
                <w:rFonts w:ascii="Times New Roman" w:eastAsia="Times New Roman" w:hAnsi="Times New Roman" w:cs="Times New Roman"/>
                <w:spacing w:val="-4"/>
                <w:sz w:val="28"/>
                <w:lang w:val="ru-RU"/>
              </w:rPr>
              <w:t xml:space="preserve"> </w:t>
            </w: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приварка</w:t>
            </w:r>
          </w:p>
        </w:tc>
        <w:tc>
          <w:tcPr>
            <w:tcW w:w="2268" w:type="dxa"/>
          </w:tcPr>
          <w:p w:rsidR="00011587" w:rsidRPr="00011587" w:rsidRDefault="00011587" w:rsidP="00011587">
            <w:pPr>
              <w:spacing w:line="304" w:lineRule="exact"/>
              <w:ind w:right="943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1,5</w:t>
            </w:r>
          </w:p>
        </w:tc>
        <w:tc>
          <w:tcPr>
            <w:tcW w:w="2410" w:type="dxa"/>
          </w:tcPr>
          <w:p w:rsidR="00011587" w:rsidRPr="00011587" w:rsidRDefault="00011587" w:rsidP="00011587">
            <w:pPr>
              <w:spacing w:line="304" w:lineRule="exact"/>
              <w:ind w:right="542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0,75…0,85</w:t>
            </w:r>
          </w:p>
        </w:tc>
      </w:tr>
      <w:tr w:rsidR="00011587" w:rsidRPr="00011587" w:rsidTr="001D758A">
        <w:trPr>
          <w:trHeight w:val="321"/>
        </w:trPr>
        <w:tc>
          <w:tcPr>
            <w:tcW w:w="4383" w:type="dxa"/>
          </w:tcPr>
          <w:p w:rsidR="00011587" w:rsidRPr="00011587" w:rsidRDefault="00011587" w:rsidP="00011587">
            <w:pPr>
              <w:spacing w:line="301" w:lineRule="exac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Гальванические</w:t>
            </w:r>
            <w:r w:rsidRPr="00011587">
              <w:rPr>
                <w:rFonts w:ascii="Times New Roman" w:eastAsia="Times New Roman" w:hAnsi="Times New Roman" w:cs="Times New Roman"/>
                <w:spacing w:val="-6"/>
                <w:sz w:val="28"/>
                <w:lang w:val="ru-RU"/>
              </w:rPr>
              <w:t xml:space="preserve"> </w:t>
            </w: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покрытия</w:t>
            </w:r>
          </w:p>
        </w:tc>
        <w:tc>
          <w:tcPr>
            <w:tcW w:w="2268" w:type="dxa"/>
          </w:tcPr>
          <w:p w:rsidR="00011587" w:rsidRPr="00011587" w:rsidRDefault="00011587" w:rsidP="00011587">
            <w:pPr>
              <w:spacing w:line="301" w:lineRule="exact"/>
              <w:ind w:right="943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1,2</w:t>
            </w:r>
          </w:p>
        </w:tc>
        <w:tc>
          <w:tcPr>
            <w:tcW w:w="2410" w:type="dxa"/>
          </w:tcPr>
          <w:p w:rsidR="00011587" w:rsidRPr="00011587" w:rsidRDefault="00011587" w:rsidP="00011587">
            <w:pPr>
              <w:spacing w:line="301" w:lineRule="exact"/>
              <w:ind w:right="542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0,04…0,9</w:t>
            </w:r>
          </w:p>
        </w:tc>
      </w:tr>
      <w:tr w:rsidR="00011587" w:rsidRPr="00011587" w:rsidTr="001D758A">
        <w:trPr>
          <w:trHeight w:val="321"/>
        </w:trPr>
        <w:tc>
          <w:tcPr>
            <w:tcW w:w="4383" w:type="dxa"/>
          </w:tcPr>
          <w:p w:rsidR="00011587" w:rsidRPr="00011587" w:rsidRDefault="00011587" w:rsidP="00011587">
            <w:pPr>
              <w:spacing w:line="301" w:lineRule="exac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Газотермическое</w:t>
            </w:r>
            <w:r w:rsidRPr="00011587">
              <w:rPr>
                <w:rFonts w:ascii="Times New Roman" w:eastAsia="Times New Roman" w:hAnsi="Times New Roman" w:cs="Times New Roman"/>
                <w:spacing w:val="-3"/>
                <w:sz w:val="28"/>
                <w:lang w:val="ru-RU"/>
              </w:rPr>
              <w:t xml:space="preserve"> </w:t>
            </w: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напыление</w:t>
            </w:r>
          </w:p>
        </w:tc>
        <w:tc>
          <w:tcPr>
            <w:tcW w:w="2268" w:type="dxa"/>
          </w:tcPr>
          <w:p w:rsidR="00011587" w:rsidRPr="00011587" w:rsidRDefault="00011587" w:rsidP="00011587">
            <w:pPr>
              <w:spacing w:line="301" w:lineRule="exact"/>
              <w:ind w:right="943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2,6</w:t>
            </w:r>
          </w:p>
        </w:tc>
        <w:tc>
          <w:tcPr>
            <w:tcW w:w="2410" w:type="dxa"/>
          </w:tcPr>
          <w:p w:rsidR="00011587" w:rsidRPr="00011587" w:rsidRDefault="00011587" w:rsidP="00011587">
            <w:pPr>
              <w:spacing w:line="301" w:lineRule="exact"/>
              <w:ind w:right="542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1,0…1,4</w:t>
            </w:r>
          </w:p>
        </w:tc>
      </w:tr>
      <w:tr w:rsidR="00011587" w:rsidRPr="00011587" w:rsidTr="001D758A">
        <w:trPr>
          <w:trHeight w:val="323"/>
        </w:trPr>
        <w:tc>
          <w:tcPr>
            <w:tcW w:w="4383" w:type="dxa"/>
          </w:tcPr>
          <w:p w:rsidR="00011587" w:rsidRPr="00011587" w:rsidRDefault="00011587" w:rsidP="00011587">
            <w:pPr>
              <w:spacing w:line="304" w:lineRule="exac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Дуговая</w:t>
            </w:r>
            <w:r w:rsidRPr="00011587">
              <w:rPr>
                <w:rFonts w:ascii="Times New Roman" w:eastAsia="Times New Roman" w:hAnsi="Times New Roman" w:cs="Times New Roman"/>
                <w:spacing w:val="-4"/>
                <w:sz w:val="28"/>
                <w:lang w:val="ru-RU"/>
              </w:rPr>
              <w:t xml:space="preserve"> </w:t>
            </w: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металлизация</w:t>
            </w:r>
          </w:p>
        </w:tc>
        <w:tc>
          <w:tcPr>
            <w:tcW w:w="2268" w:type="dxa"/>
          </w:tcPr>
          <w:p w:rsidR="00011587" w:rsidRPr="00011587" w:rsidRDefault="00011587" w:rsidP="00011587">
            <w:pPr>
              <w:spacing w:line="304" w:lineRule="exact"/>
              <w:ind w:right="943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0,5</w:t>
            </w:r>
          </w:p>
        </w:tc>
        <w:tc>
          <w:tcPr>
            <w:tcW w:w="2410" w:type="dxa"/>
          </w:tcPr>
          <w:p w:rsidR="00011587" w:rsidRPr="00011587" w:rsidRDefault="00011587" w:rsidP="00011587">
            <w:pPr>
              <w:spacing w:line="304" w:lineRule="exact"/>
              <w:ind w:right="542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0,8…1,2</w:t>
            </w:r>
          </w:p>
        </w:tc>
      </w:tr>
      <w:tr w:rsidR="00011587" w:rsidRPr="00011587" w:rsidTr="001D758A">
        <w:trPr>
          <w:trHeight w:val="321"/>
        </w:trPr>
        <w:tc>
          <w:tcPr>
            <w:tcW w:w="4383" w:type="dxa"/>
          </w:tcPr>
          <w:p w:rsidR="00011587" w:rsidRPr="00011587" w:rsidRDefault="00011587" w:rsidP="00011587">
            <w:pPr>
              <w:spacing w:line="301" w:lineRule="exac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Полимерные</w:t>
            </w:r>
            <w:r w:rsidRPr="00011587">
              <w:rPr>
                <w:rFonts w:ascii="Times New Roman" w:eastAsia="Times New Roman" w:hAnsi="Times New Roman" w:cs="Times New Roman"/>
                <w:spacing w:val="-6"/>
                <w:sz w:val="28"/>
                <w:lang w:val="ru-RU"/>
              </w:rPr>
              <w:t xml:space="preserve"> </w:t>
            </w: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покрытия</w:t>
            </w:r>
          </w:p>
        </w:tc>
        <w:tc>
          <w:tcPr>
            <w:tcW w:w="2268" w:type="dxa"/>
          </w:tcPr>
          <w:p w:rsidR="00011587" w:rsidRPr="00011587" w:rsidRDefault="00011587" w:rsidP="00011587">
            <w:pPr>
              <w:spacing w:line="301" w:lineRule="exact"/>
              <w:ind w:right="943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0,4</w:t>
            </w:r>
          </w:p>
        </w:tc>
        <w:tc>
          <w:tcPr>
            <w:tcW w:w="2410" w:type="dxa"/>
          </w:tcPr>
          <w:p w:rsidR="00011587" w:rsidRPr="00011587" w:rsidRDefault="00011587" w:rsidP="00011587">
            <w:pPr>
              <w:spacing w:line="301" w:lineRule="exact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–</w:t>
            </w:r>
          </w:p>
        </w:tc>
      </w:tr>
      <w:tr w:rsidR="00011587" w:rsidRPr="00011587" w:rsidTr="001D758A">
        <w:trPr>
          <w:trHeight w:val="321"/>
        </w:trPr>
        <w:tc>
          <w:tcPr>
            <w:tcW w:w="4383" w:type="dxa"/>
          </w:tcPr>
          <w:p w:rsidR="00011587" w:rsidRPr="00011587" w:rsidRDefault="00011587" w:rsidP="00011587">
            <w:pPr>
              <w:spacing w:line="301" w:lineRule="exac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Пластическое</w:t>
            </w:r>
            <w:r w:rsidRPr="00011587">
              <w:rPr>
                <w:rFonts w:ascii="Times New Roman" w:eastAsia="Times New Roman" w:hAnsi="Times New Roman" w:cs="Times New Roman"/>
                <w:spacing w:val="-5"/>
                <w:sz w:val="28"/>
                <w:lang w:val="ru-RU"/>
              </w:rPr>
              <w:t xml:space="preserve"> </w:t>
            </w: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деформирование</w:t>
            </w:r>
          </w:p>
        </w:tc>
        <w:tc>
          <w:tcPr>
            <w:tcW w:w="2268" w:type="dxa"/>
          </w:tcPr>
          <w:p w:rsidR="00011587" w:rsidRPr="00011587" w:rsidRDefault="00011587" w:rsidP="00011587">
            <w:pPr>
              <w:spacing w:line="301" w:lineRule="exact"/>
              <w:ind w:right="943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0,8</w:t>
            </w:r>
          </w:p>
        </w:tc>
        <w:tc>
          <w:tcPr>
            <w:tcW w:w="2410" w:type="dxa"/>
          </w:tcPr>
          <w:p w:rsidR="00011587" w:rsidRPr="00011587" w:rsidRDefault="00011587" w:rsidP="00011587">
            <w:pPr>
              <w:spacing w:line="301" w:lineRule="exact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–</w:t>
            </w:r>
          </w:p>
        </w:tc>
      </w:tr>
    </w:tbl>
    <w:p w:rsidR="00011587" w:rsidRPr="00011587" w:rsidRDefault="00011587" w:rsidP="00011587">
      <w:pPr>
        <w:widowControl w:val="0"/>
        <w:autoSpaceDE w:val="0"/>
        <w:autoSpaceDN w:val="0"/>
        <w:spacing w:before="231" w:after="0" w:line="240" w:lineRule="auto"/>
        <w:ind w:right="799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Выбор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рационального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способа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восстановления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зависит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от</w:t>
      </w:r>
      <w:r w:rsidRPr="00011587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конструктивно-технологических особенностей детали (формы и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размера, материала и термообработки), от условий ее работы (ха-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рактера нагрузки, рода и вида трения) и величины износа, а также</w:t>
      </w:r>
      <w:r w:rsidRPr="00011587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стоимости восстановления.</w:t>
      </w:r>
    </w:p>
    <w:p w:rsidR="00011587" w:rsidRPr="00011587" w:rsidRDefault="00011587" w:rsidP="00011587">
      <w:pPr>
        <w:widowControl w:val="0"/>
        <w:autoSpaceDE w:val="0"/>
        <w:autoSpaceDN w:val="0"/>
        <w:spacing w:before="2" w:after="0" w:line="240" w:lineRule="auto"/>
        <w:ind w:right="799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Для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учета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всех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этих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факторов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рекомендуется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последова-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тельно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пользоваться</w:t>
      </w:r>
      <w:r w:rsidRPr="00011587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тремя</w:t>
      </w:r>
      <w:r w:rsidRPr="00011587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критериями:</w:t>
      </w:r>
    </w:p>
    <w:p w:rsidR="00011587" w:rsidRPr="00011587" w:rsidRDefault="00011587" w:rsidP="00011587">
      <w:pPr>
        <w:widowControl w:val="0"/>
        <w:numPr>
          <w:ilvl w:val="0"/>
          <w:numId w:val="6"/>
        </w:numPr>
        <w:tabs>
          <w:tab w:val="left" w:pos="1106"/>
        </w:tabs>
        <w:autoSpaceDE w:val="0"/>
        <w:autoSpaceDN w:val="0"/>
        <w:spacing w:before="1" w:after="0" w:line="368" w:lineRule="exact"/>
        <w:ind w:left="1106"/>
        <w:jc w:val="both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технологическим</w:t>
      </w:r>
      <w:r w:rsidRPr="00011587">
        <w:rPr>
          <w:rFonts w:ascii="Times New Roman" w:eastAsia="Times New Roman" w:hAnsi="Times New Roman" w:cs="Times New Roman"/>
          <w:spacing w:val="-8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критерием</w:t>
      </w:r>
      <w:r w:rsidRPr="00011587">
        <w:rPr>
          <w:rFonts w:ascii="Times New Roman" w:eastAsia="Times New Roman" w:hAnsi="Times New Roman" w:cs="Times New Roman"/>
          <w:spacing w:val="-7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или</w:t>
      </w:r>
      <w:r w:rsidRPr="00011587">
        <w:rPr>
          <w:rFonts w:ascii="Times New Roman" w:eastAsia="Times New Roman" w:hAnsi="Times New Roman" w:cs="Times New Roman"/>
          <w:spacing w:val="-3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критерием</w:t>
      </w:r>
      <w:r w:rsidRPr="00011587">
        <w:rPr>
          <w:rFonts w:ascii="Times New Roman" w:eastAsia="Times New Roman" w:hAnsi="Times New Roman" w:cs="Times New Roman"/>
          <w:spacing w:val="-5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применимости;</w:t>
      </w:r>
    </w:p>
    <w:p w:rsidR="00011587" w:rsidRPr="00011587" w:rsidRDefault="00011587" w:rsidP="00011587">
      <w:pPr>
        <w:widowControl w:val="0"/>
        <w:numPr>
          <w:ilvl w:val="0"/>
          <w:numId w:val="6"/>
        </w:numPr>
        <w:tabs>
          <w:tab w:val="left" w:pos="1106"/>
        </w:tabs>
        <w:autoSpaceDE w:val="0"/>
        <w:autoSpaceDN w:val="0"/>
        <w:spacing w:after="0" w:line="367" w:lineRule="exact"/>
        <w:ind w:left="1106"/>
        <w:jc w:val="both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критерием</w:t>
      </w:r>
      <w:r w:rsidRPr="00011587">
        <w:rPr>
          <w:rFonts w:ascii="Times New Roman" w:eastAsia="Times New Roman" w:hAnsi="Times New Roman" w:cs="Times New Roman"/>
          <w:spacing w:val="-8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долговечности;</w:t>
      </w:r>
    </w:p>
    <w:p w:rsidR="00011587" w:rsidRPr="00011587" w:rsidRDefault="00011587" w:rsidP="00011587">
      <w:pPr>
        <w:widowControl w:val="0"/>
        <w:numPr>
          <w:ilvl w:val="0"/>
          <w:numId w:val="6"/>
        </w:numPr>
        <w:tabs>
          <w:tab w:val="left" w:pos="1164"/>
        </w:tabs>
        <w:autoSpaceDE w:val="0"/>
        <w:autoSpaceDN w:val="0"/>
        <w:spacing w:after="0" w:line="242" w:lineRule="auto"/>
        <w:ind w:right="802" w:firstLine="708"/>
        <w:jc w:val="both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технико-экономическим критерием (отношение себестои-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мости</w:t>
      </w:r>
      <w:r w:rsidRPr="00011587">
        <w:rPr>
          <w:rFonts w:ascii="Times New Roman" w:eastAsia="Times New Roman" w:hAnsi="Times New Roman" w:cs="Times New Roman"/>
          <w:spacing w:val="-2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восстановления</w:t>
      </w:r>
      <w:r w:rsidRPr="00011587">
        <w:rPr>
          <w:rFonts w:ascii="Times New Roman" w:eastAsia="Times New Roman" w:hAnsi="Times New Roman" w:cs="Times New Roman"/>
          <w:spacing w:val="-1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</w:t>
      </w:r>
      <w:r w:rsidRPr="00011587">
        <w:rPr>
          <w:rFonts w:ascii="Times New Roman" w:eastAsia="Times New Roman" w:hAnsi="Times New Roman" w:cs="Times New Roman"/>
          <w:spacing w:val="-2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коэффициенту</w:t>
      </w:r>
      <w:r w:rsidRPr="00011587">
        <w:rPr>
          <w:rFonts w:ascii="Times New Roman" w:eastAsia="Times New Roman" w:hAnsi="Times New Roman" w:cs="Times New Roman"/>
          <w:spacing w:val="-2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долговечности).</w:t>
      </w:r>
    </w:p>
    <w:p w:rsidR="00011587" w:rsidRPr="00011587" w:rsidRDefault="00011587" w:rsidP="00011587">
      <w:pPr>
        <w:widowControl w:val="0"/>
        <w:autoSpaceDE w:val="0"/>
        <w:autoSpaceDN w:val="0"/>
        <w:spacing w:after="0" w:line="240" w:lineRule="auto"/>
        <w:ind w:right="796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Технологический критерий (критерий применимости) учи-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тывает, с одной стороны, особенности подлежащих восстановле-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нию поверхностей деталей, а с другой технологические возмож-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ности</w:t>
      </w:r>
      <w:r w:rsidRPr="00011587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соответствующих способов</w:t>
      </w:r>
      <w:r w:rsidRPr="00011587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восстановления.</w:t>
      </w:r>
    </w:p>
    <w:p w:rsidR="00011587" w:rsidRPr="00011587" w:rsidRDefault="00011587" w:rsidP="00011587">
      <w:pPr>
        <w:widowControl w:val="0"/>
        <w:autoSpaceDE w:val="0"/>
        <w:autoSpaceDN w:val="0"/>
        <w:spacing w:after="0" w:line="240" w:lineRule="auto"/>
        <w:ind w:right="799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На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основании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технологических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характеристик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способов</w:t>
      </w:r>
      <w:r w:rsidRPr="00011587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восстановления,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устанавливаются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возможные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способы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восста-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новления различных поверхностей детали по технологическому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критерию.</w:t>
      </w:r>
    </w:p>
    <w:p w:rsidR="00011587" w:rsidRPr="00011587" w:rsidRDefault="00011587" w:rsidP="00011587">
      <w:pPr>
        <w:widowControl w:val="0"/>
        <w:autoSpaceDE w:val="0"/>
        <w:autoSpaceDN w:val="0"/>
        <w:spacing w:after="0" w:line="240" w:lineRule="auto"/>
        <w:ind w:right="919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После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отбора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способов,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которые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могут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быть</w:t>
      </w:r>
      <w:r w:rsidRPr="00011587">
        <w:rPr>
          <w:rFonts w:ascii="Times New Roman" w:eastAsia="Times New Roman" w:hAnsi="Times New Roman" w:cs="Times New Roman"/>
          <w:spacing w:val="80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применены</w:t>
      </w:r>
      <w:r w:rsidRPr="00011587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для восстановления той или иной изношенной поверхности де-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тали,</w:t>
      </w:r>
      <w:r w:rsidRPr="00011587">
        <w:rPr>
          <w:rFonts w:ascii="Times New Roman" w:eastAsia="Times New Roman" w:hAnsi="Times New Roman" w:cs="Times New Roman"/>
          <w:spacing w:val="44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исходя</w:t>
      </w:r>
      <w:r w:rsidRPr="00011587">
        <w:rPr>
          <w:rFonts w:ascii="Times New Roman" w:eastAsia="Times New Roman" w:hAnsi="Times New Roman" w:cs="Times New Roman"/>
          <w:spacing w:val="45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из</w:t>
      </w:r>
      <w:r w:rsidRPr="00011587">
        <w:rPr>
          <w:rFonts w:ascii="Times New Roman" w:eastAsia="Times New Roman" w:hAnsi="Times New Roman" w:cs="Times New Roman"/>
          <w:spacing w:val="48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технологических</w:t>
      </w:r>
      <w:r w:rsidRPr="00011587">
        <w:rPr>
          <w:rFonts w:ascii="Times New Roman" w:eastAsia="Times New Roman" w:hAnsi="Times New Roman" w:cs="Times New Roman"/>
          <w:spacing w:val="48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соображений,</w:t>
      </w:r>
      <w:r w:rsidRPr="00011587">
        <w:rPr>
          <w:rFonts w:ascii="Times New Roman" w:eastAsia="Times New Roman" w:hAnsi="Times New Roman" w:cs="Times New Roman"/>
          <w:spacing w:val="46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отбирают</w:t>
      </w:r>
      <w:r w:rsidRPr="00011587">
        <w:rPr>
          <w:rFonts w:ascii="Times New Roman" w:eastAsia="Times New Roman" w:hAnsi="Times New Roman" w:cs="Times New Roman"/>
          <w:spacing w:val="47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те</w:t>
      </w:r>
      <w:r w:rsidRPr="00011587">
        <w:rPr>
          <w:rFonts w:ascii="Times New Roman" w:eastAsia="Times New Roman" w:hAnsi="Times New Roman" w:cs="Times New Roman"/>
          <w:spacing w:val="44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из</w:t>
      </w:r>
    </w:p>
    <w:p w:rsidR="00011587" w:rsidRPr="00011587" w:rsidRDefault="00011587" w:rsidP="00011587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val="ru-RU"/>
          <w14:ligatures w14:val="none"/>
        </w:rPr>
        <w:sectPr w:rsidR="00011587" w:rsidRPr="00011587" w:rsidSect="0052223C">
          <w:footerReference w:type="even" r:id="rId9"/>
          <w:footerReference w:type="default" r:id="rId10"/>
          <w:pgSz w:w="11910" w:h="16840"/>
          <w:pgMar w:top="1160" w:right="900" w:bottom="1240" w:left="920" w:header="0" w:footer="1048" w:gutter="0"/>
          <w:pgNumType w:start="50"/>
          <w:cols w:space="720"/>
        </w:sectPr>
      </w:pPr>
    </w:p>
    <w:p w:rsidR="00011587" w:rsidRPr="00011587" w:rsidRDefault="00011587" w:rsidP="00011587">
      <w:pPr>
        <w:widowControl w:val="0"/>
        <w:autoSpaceDE w:val="0"/>
        <w:autoSpaceDN w:val="0"/>
        <w:spacing w:before="66" w:after="0" w:line="240" w:lineRule="auto"/>
        <w:ind w:right="351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lastRenderedPageBreak/>
        <w:t>них, которые обеспечивают наибольший межремонтный ресурс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этих поверхностей, т. е. удовлетворяют требуемому значению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коэффициента</w:t>
      </w:r>
      <w:r w:rsidRPr="00011587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долговечности.</w:t>
      </w:r>
    </w:p>
    <w:p w:rsidR="00011587" w:rsidRPr="00011587" w:rsidRDefault="00011587" w:rsidP="00011587">
      <w:pPr>
        <w:widowControl w:val="0"/>
        <w:autoSpaceDE w:val="0"/>
        <w:autoSpaceDN w:val="0"/>
        <w:spacing w:after="0" w:line="240" w:lineRule="auto"/>
        <w:ind w:right="349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Коэффициент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долговечности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общем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случае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является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функцией трех других компонентов: коэффициента износостой-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кости, коэффициента выносливости и коэффициента сцепляемо-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сти:</w:t>
      </w:r>
    </w:p>
    <w:p w:rsidR="00011587" w:rsidRPr="00011587" w:rsidRDefault="00011587" w:rsidP="00011587">
      <w:pPr>
        <w:widowControl w:val="0"/>
        <w:tabs>
          <w:tab w:val="left" w:pos="9123"/>
        </w:tabs>
        <w:autoSpaceDE w:val="0"/>
        <w:autoSpaceDN w:val="0"/>
        <w:spacing w:before="124" w:after="0" w:line="240" w:lineRule="auto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К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vertAlign w:val="subscript"/>
          <w:lang w:val="ru-RU"/>
          <w14:ligatures w14:val="none"/>
        </w:rPr>
        <w:t>Д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=</w:t>
      </w:r>
      <w:r w:rsidRPr="00011587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f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Cambria Math" w:eastAsia="Times New Roman" w:hAnsi="Cambria Math" w:cs="Times New Roman"/>
          <w:kern w:val="0"/>
          <w:sz w:val="32"/>
          <w:szCs w:val="32"/>
          <w:lang w:val="ru-RU"/>
          <w14:ligatures w14:val="none"/>
        </w:rPr>
        <w:t xml:space="preserve">⋅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(К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vertAlign w:val="subscript"/>
          <w:lang w:val="ru-RU"/>
          <w14:ligatures w14:val="none"/>
        </w:rPr>
        <w:t>И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Cambria Math" w:eastAsia="Times New Roman" w:hAnsi="Cambria Math" w:cs="Times New Roman"/>
          <w:kern w:val="0"/>
          <w:sz w:val="32"/>
          <w:szCs w:val="32"/>
          <w:lang w:val="ru-RU"/>
          <w14:ligatures w14:val="none"/>
        </w:rPr>
        <w:t>⋅</w:t>
      </w:r>
      <w:r w:rsidRPr="00011587">
        <w:rPr>
          <w:rFonts w:ascii="Cambria Math" w:eastAsia="Times New Roman" w:hAnsi="Cambria Math" w:cs="Times New Roman"/>
          <w:spacing w:val="10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К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vertAlign w:val="subscript"/>
          <w:lang w:val="ru-RU"/>
          <w14:ligatures w14:val="none"/>
        </w:rPr>
        <w:t>В</w:t>
      </w:r>
      <w:r w:rsidRPr="00011587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Cambria Math" w:eastAsia="Times New Roman" w:hAnsi="Cambria Math" w:cs="Times New Roman"/>
          <w:kern w:val="0"/>
          <w:sz w:val="32"/>
          <w:szCs w:val="32"/>
          <w:lang w:val="ru-RU"/>
          <w14:ligatures w14:val="none"/>
        </w:rPr>
        <w:t>⋅</w:t>
      </w:r>
      <w:r w:rsidRPr="00011587">
        <w:rPr>
          <w:rFonts w:ascii="Cambria Math" w:eastAsia="Times New Roman" w:hAnsi="Cambria Math" w:cs="Times New Roman"/>
          <w:spacing w:val="7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К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vertAlign w:val="subscript"/>
          <w:lang w:val="ru-RU"/>
          <w14:ligatures w14:val="none"/>
        </w:rPr>
        <w:t>СЦ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),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ab/>
        <w:t>(7.2)</w:t>
      </w:r>
    </w:p>
    <w:p w:rsidR="00011587" w:rsidRPr="00011587" w:rsidRDefault="00011587" w:rsidP="00011587">
      <w:pPr>
        <w:widowControl w:val="0"/>
        <w:tabs>
          <w:tab w:val="left" w:pos="1456"/>
        </w:tabs>
        <w:autoSpaceDE w:val="0"/>
        <w:autoSpaceDN w:val="0"/>
        <w:spacing w:before="117" w:after="0" w:line="240" w:lineRule="auto"/>
        <w:ind w:right="3628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011587">
        <w:rPr>
          <w:rFonts w:ascii="Times New Roman" w:eastAsia="Times New Roman" w:hAnsi="Times New Roman" w:cs="Times New Roman"/>
          <w:noProof/>
          <w:kern w:val="0"/>
          <w:sz w:val="32"/>
          <w:szCs w:val="32"/>
          <w:lang w:val="ru-RU" w:eastAsia="ru-RU"/>
          <w14:ligatures w14:val="none"/>
        </w:rPr>
        <mc:AlternateContent>
          <mc:Choice Requires="wps">
            <w:drawing>
              <wp:anchor distT="0" distB="0" distL="114300" distR="114300" simplePos="0" relativeHeight="251709440" behindDoc="1" locked="0" layoutInCell="1" allowOverlap="1" wp14:anchorId="5365F834" wp14:editId="09EFD71C">
                <wp:simplePos x="0" y="0"/>
                <wp:positionH relativeFrom="page">
                  <wp:posOffset>1062355</wp:posOffset>
                </wp:positionH>
                <wp:positionV relativeFrom="paragraph">
                  <wp:posOffset>313055</wp:posOffset>
                </wp:positionV>
                <wp:extent cx="5721985" cy="234950"/>
                <wp:effectExtent l="0" t="0" r="0" b="0"/>
                <wp:wrapNone/>
                <wp:docPr id="973040177" name="Rectangl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21985" cy="234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DD11FD8" id="Rectangle 17" o:spid="_x0000_s1026" style="position:absolute;margin-left:83.65pt;margin-top:24.65pt;width:450.55pt;height:18.5pt;z-index:-2516070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" stroked="f">
                <w10:wrap anchorx="page"/>
              </v:rect>
            </w:pict>
          </mc:Fallback>
        </mc:AlternateConten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где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ab/>
        <w:t>К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vertAlign w:val="subscript"/>
          <w:lang w:val="ru-RU"/>
          <w14:ligatures w14:val="none"/>
        </w:rPr>
        <w:t>И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 – коэффициент износостойкости;</w:t>
      </w:r>
      <w:r w:rsidRPr="00011587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К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vertAlign w:val="subscript"/>
          <w:lang w:val="ru-RU"/>
          <w14:ligatures w14:val="none"/>
        </w:rPr>
        <w:t>В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 – коэффициент выносливости;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К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vertAlign w:val="subscript"/>
          <w:lang w:val="ru-RU"/>
          <w14:ligatures w14:val="none"/>
        </w:rPr>
        <w:t>СЦ</w:t>
      </w:r>
      <w:r w:rsidRPr="00011587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–</w:t>
      </w:r>
      <w:r w:rsidRPr="00011587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коэффициент</w:t>
      </w:r>
      <w:r w:rsidRPr="00011587">
        <w:rPr>
          <w:rFonts w:ascii="Times New Roman" w:eastAsia="Times New Roman" w:hAnsi="Times New Roman" w:cs="Times New Roman"/>
          <w:spacing w:val="-4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сцепляемости.</w:t>
      </w:r>
    </w:p>
    <w:p w:rsidR="00011587" w:rsidRPr="00011587" w:rsidRDefault="00011587" w:rsidP="00011587">
      <w:pPr>
        <w:widowControl w:val="0"/>
        <w:autoSpaceDE w:val="0"/>
        <w:autoSpaceDN w:val="0"/>
        <w:spacing w:before="1" w:after="0" w:line="240" w:lineRule="auto"/>
        <w:ind w:right="348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011587">
        <w:rPr>
          <w:rFonts w:ascii="Times New Roman" w:eastAsia="Times New Roman" w:hAnsi="Times New Roman" w:cs="Times New Roman"/>
          <w:noProof/>
          <w:kern w:val="0"/>
          <w:sz w:val="32"/>
          <w:szCs w:val="32"/>
          <w:lang w:val="ru-RU" w:eastAsia="ru-RU"/>
          <w14:ligatures w14:val="none"/>
        </w:rPr>
        <mc:AlternateContent>
          <mc:Choice Requires="wps">
            <w:drawing>
              <wp:anchor distT="0" distB="0" distL="114300" distR="114300" simplePos="0" relativeHeight="251710464" behindDoc="1" locked="0" layoutInCell="1" allowOverlap="1" wp14:anchorId="511BF615" wp14:editId="38BC6436">
                <wp:simplePos x="0" y="0"/>
                <wp:positionH relativeFrom="page">
                  <wp:posOffset>1062355</wp:posOffset>
                </wp:positionH>
                <wp:positionV relativeFrom="paragraph">
                  <wp:posOffset>5715</wp:posOffset>
                </wp:positionV>
                <wp:extent cx="5721985" cy="233045"/>
                <wp:effectExtent l="0" t="0" r="0" b="0"/>
                <wp:wrapNone/>
                <wp:docPr id="1555940461" name="Rectangl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21985" cy="2330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8F0F831" id="Rectangle 16" o:spid="_x0000_s1026" style="position:absolute;margin-left:83.65pt;margin-top:.45pt;width:450.55pt;height:18.35pt;z-index:-2516060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" stroked="f">
                <w10:wrap anchorx="page"/>
              </v:rect>
            </w:pict>
          </mc:Fallback>
        </mc:AlternateConten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Численные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значения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коэффициентов-аргументов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опреде-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ляются на основании стендовых и эксплуатационных испытаний</w:t>
      </w:r>
      <w:r w:rsidRPr="00011587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новых и восстановленных деталей. Коэффициент долговечности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численно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принимается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равным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значению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того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коэффициента,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который имеет наименьшую величину. Из числа способов, отра-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ботанных по технологическому критерию, к дальнейшему ана-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лизу принимаются те, которые обеспечивают коэффициент дол-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говечности</w:t>
      </w:r>
      <w:r w:rsidRPr="00011587">
        <w:rPr>
          <w:rFonts w:ascii="Times New Roman" w:eastAsia="Times New Roman" w:hAnsi="Times New Roman" w:cs="Times New Roman"/>
          <w:spacing w:val="-4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восстановленных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поверхностей</w:t>
      </w:r>
      <w:r w:rsidRPr="00011587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не</w:t>
      </w:r>
      <w:r w:rsidRPr="00011587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менее</w:t>
      </w:r>
      <w:r w:rsidRPr="00011587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0,8.</w:t>
      </w:r>
    </w:p>
    <w:p w:rsidR="00011587" w:rsidRPr="00011587" w:rsidRDefault="00011587" w:rsidP="00011587">
      <w:pPr>
        <w:widowControl w:val="0"/>
        <w:autoSpaceDE w:val="0"/>
        <w:autoSpaceDN w:val="0"/>
        <w:spacing w:before="1" w:after="0" w:line="240" w:lineRule="auto"/>
        <w:ind w:right="350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При выборе способов восстановления применительно к де-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талям, не испытывающим в процессе работы значительных ди-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намических и знакопеременных нагрузок, численное значение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коэффициента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долговечности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определяется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только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численным</w:t>
      </w:r>
      <w:r w:rsidRPr="00011587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значением</w:t>
      </w:r>
      <w:r w:rsidRPr="00011587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коэффициента</w:t>
      </w:r>
      <w:r w:rsidRPr="00011587">
        <w:rPr>
          <w:rFonts w:ascii="Times New Roman" w:eastAsia="Times New Roman" w:hAnsi="Times New Roman" w:cs="Times New Roman"/>
          <w:spacing w:val="2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износостойкости.</w:t>
      </w:r>
    </w:p>
    <w:p w:rsidR="00011587" w:rsidRPr="00011587" w:rsidRDefault="00011587" w:rsidP="00011587">
      <w:pPr>
        <w:widowControl w:val="0"/>
        <w:autoSpaceDE w:val="0"/>
        <w:autoSpaceDN w:val="0"/>
        <w:spacing w:after="0" w:line="240" w:lineRule="auto"/>
        <w:ind w:right="346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Если установлено, что требуемому значению долговечно-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сти для данной поверхности детали удовлетворяют два или не-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сколько способов восстановления, то выбор из них оптимально-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го проводится по технико-экономическому показателю, числен-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но равному отношению себестоимости восстановления к коэф-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фициенту</w:t>
      </w:r>
      <w:r w:rsidRPr="00011587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долговечности</w:t>
      </w:r>
      <w:r w:rsidRPr="00011587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для этих способов.</w:t>
      </w:r>
    </w:p>
    <w:p w:rsidR="00011587" w:rsidRPr="00011587" w:rsidRDefault="00011587" w:rsidP="00011587">
      <w:pPr>
        <w:widowControl w:val="0"/>
        <w:autoSpaceDE w:val="0"/>
        <w:autoSpaceDN w:val="0"/>
        <w:spacing w:after="0" w:line="240" w:lineRule="auto"/>
        <w:ind w:right="351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Окончательному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выбору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подлежит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тот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способ,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который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обеспечивает</w:t>
      </w:r>
      <w:r w:rsidRPr="00011587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минимальное</w:t>
      </w:r>
      <w:r w:rsidRPr="00011587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значение</w:t>
      </w:r>
      <w:r w:rsidRPr="00011587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этого</w:t>
      </w:r>
      <w:r w:rsidRPr="00011587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отношения:</w:t>
      </w:r>
    </w:p>
    <w:p w:rsidR="00011587" w:rsidRPr="00011587" w:rsidRDefault="00011587" w:rsidP="00011587">
      <w:pPr>
        <w:widowControl w:val="0"/>
        <w:tabs>
          <w:tab w:val="left" w:pos="9121"/>
        </w:tabs>
        <w:autoSpaceDE w:val="0"/>
        <w:autoSpaceDN w:val="0"/>
        <w:spacing w:before="121" w:after="0" w:line="240" w:lineRule="auto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К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vertAlign w:val="subscript"/>
          <w:lang w:val="ru-RU"/>
          <w14:ligatures w14:val="none"/>
        </w:rPr>
        <w:t>Д</w:t>
      </w:r>
      <w:r w:rsidRPr="00011587">
        <w:rPr>
          <w:rFonts w:ascii="Times New Roman" w:eastAsia="Times New Roman" w:hAnsi="Times New Roman" w:cs="Times New Roman"/>
          <w:spacing w:val="-28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=</w:t>
      </w:r>
      <w:r w:rsidRPr="00011587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vertAlign w:val="subscript"/>
          <w:lang w:val="ru-RU"/>
          <w14:ligatures w14:val="none"/>
        </w:rPr>
        <w:t>В</w:t>
      </w:r>
      <w:r w:rsidRPr="00011587">
        <w:rPr>
          <w:rFonts w:ascii="Times New Roman" w:eastAsia="Times New Roman" w:hAnsi="Times New Roman" w:cs="Times New Roman"/>
          <w:spacing w:val="-27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/</w:t>
      </w:r>
      <w:r w:rsidRPr="00011587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К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vertAlign w:val="subscript"/>
          <w:lang w:val="ru-RU"/>
          <w14:ligatures w14:val="none"/>
        </w:rPr>
        <w:t>Дmin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,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ab/>
        <w:t>(7.3)</w:t>
      </w:r>
    </w:p>
    <w:p w:rsidR="00011587" w:rsidRPr="00011587" w:rsidRDefault="00011587" w:rsidP="00011587">
      <w:pPr>
        <w:widowControl w:val="0"/>
        <w:tabs>
          <w:tab w:val="left" w:pos="1449"/>
        </w:tabs>
        <w:autoSpaceDE w:val="0"/>
        <w:autoSpaceDN w:val="0"/>
        <w:spacing w:before="119" w:after="0" w:line="240" w:lineRule="auto"/>
        <w:ind w:right="349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011587">
        <w:rPr>
          <w:rFonts w:ascii="Times New Roman" w:eastAsia="Times New Roman" w:hAnsi="Times New Roman" w:cs="Times New Roman"/>
          <w:noProof/>
          <w:kern w:val="0"/>
          <w:sz w:val="32"/>
          <w:szCs w:val="32"/>
          <w:lang w:val="ru-RU" w:eastAsia="ru-RU"/>
          <w14:ligatures w14:val="none"/>
        </w:rPr>
        <mc:AlternateContent>
          <mc:Choice Requires="wps">
            <w:drawing>
              <wp:anchor distT="0" distB="0" distL="114300" distR="114300" simplePos="0" relativeHeight="251711488" behindDoc="1" locked="0" layoutInCell="1" allowOverlap="1" wp14:anchorId="2E5D4AA1" wp14:editId="4C04C240">
                <wp:simplePos x="0" y="0"/>
                <wp:positionH relativeFrom="page">
                  <wp:posOffset>1062355</wp:posOffset>
                </wp:positionH>
                <wp:positionV relativeFrom="paragraph">
                  <wp:posOffset>313690</wp:posOffset>
                </wp:positionV>
                <wp:extent cx="5721985" cy="234950"/>
                <wp:effectExtent l="0" t="0" r="0" b="0"/>
                <wp:wrapNone/>
                <wp:docPr id="184694814" name="Rectangl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21985" cy="234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855574F" id="Rectangle 15" o:spid="_x0000_s1026" style="position:absolute;margin-left:83.65pt;margin-top:24.7pt;width:450.55pt;height:18.5pt;z-index:-2516049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" stroked="f">
                <w10:wrap anchorx="page"/>
              </v:rect>
            </w:pict>
          </mc:Fallback>
        </mc:AlternateConten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где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ab/>
        <w:t>К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vertAlign w:val="subscript"/>
          <w:lang w:val="ru-RU"/>
          <w14:ligatures w14:val="none"/>
        </w:rPr>
        <w:t>Д</w:t>
      </w:r>
      <w:r w:rsidRPr="00011587">
        <w:rPr>
          <w:rFonts w:ascii="Times New Roman" w:eastAsia="Times New Roman" w:hAnsi="Times New Roman" w:cs="Times New Roman"/>
          <w:spacing w:val="34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-</w:t>
      </w:r>
      <w:r w:rsidRPr="00011587">
        <w:rPr>
          <w:rFonts w:ascii="Times New Roman" w:eastAsia="Times New Roman" w:hAnsi="Times New Roman" w:cs="Times New Roman"/>
          <w:spacing w:val="34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коэффициент</w:t>
      </w:r>
      <w:r w:rsidRPr="00011587">
        <w:rPr>
          <w:rFonts w:ascii="Times New Roman" w:eastAsia="Times New Roman" w:hAnsi="Times New Roman" w:cs="Times New Roman"/>
          <w:spacing w:val="32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долговечности</w:t>
      </w:r>
      <w:r w:rsidRPr="00011587">
        <w:rPr>
          <w:rFonts w:ascii="Times New Roman" w:eastAsia="Times New Roman" w:hAnsi="Times New Roman" w:cs="Times New Roman"/>
          <w:spacing w:val="3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восстановленной</w:t>
      </w:r>
      <w:r w:rsidRPr="00011587">
        <w:rPr>
          <w:rFonts w:ascii="Times New Roman" w:eastAsia="Times New Roman" w:hAnsi="Times New Roman" w:cs="Times New Roman"/>
          <w:spacing w:val="35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поверх-</w:t>
      </w:r>
      <w:r w:rsidRPr="00011587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ности;</w:t>
      </w:r>
    </w:p>
    <w:p w:rsidR="00011587" w:rsidRPr="00011587" w:rsidRDefault="00011587" w:rsidP="00011587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011587">
        <w:rPr>
          <w:rFonts w:ascii="Times New Roman" w:eastAsia="Times New Roman" w:hAnsi="Times New Roman" w:cs="Times New Roman"/>
          <w:noProof/>
          <w:kern w:val="0"/>
          <w:sz w:val="32"/>
          <w:szCs w:val="32"/>
          <w:lang w:val="ru-RU" w:eastAsia="ru-RU"/>
          <w14:ligatures w14:val="none"/>
        </w:rPr>
        <mc:AlternateContent>
          <mc:Choice Requires="wps">
            <w:drawing>
              <wp:anchor distT="0" distB="0" distL="114300" distR="114300" simplePos="0" relativeHeight="251712512" behindDoc="1" locked="0" layoutInCell="1" allowOverlap="1" wp14:anchorId="6D9D0131" wp14:editId="3B439CE0">
                <wp:simplePos x="0" y="0"/>
                <wp:positionH relativeFrom="page">
                  <wp:posOffset>1511935</wp:posOffset>
                </wp:positionH>
                <wp:positionV relativeFrom="paragraph">
                  <wp:posOffset>239395</wp:posOffset>
                </wp:positionV>
                <wp:extent cx="5272405" cy="233045"/>
                <wp:effectExtent l="0" t="0" r="0" b="0"/>
                <wp:wrapNone/>
                <wp:docPr id="1370708738" name="Rectangl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272405" cy="2330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C92F576" id="Rectangle 14" o:spid="_x0000_s1026" style="position:absolute;margin-left:119.05pt;margin-top:18.85pt;width:415.15pt;height:18.35pt;z-index:-2516039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" stroked="f">
                <w10:wrap anchorx="page"/>
              </v:rect>
            </w:pict>
          </mc:Fallback>
        </mc:AlternateConten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vertAlign w:val="subscript"/>
          <w:lang w:val="ru-RU"/>
          <w14:ligatures w14:val="none"/>
        </w:rPr>
        <w:t>В</w:t>
      </w:r>
      <w:r w:rsidRPr="00011587">
        <w:rPr>
          <w:rFonts w:ascii="Times New Roman" w:eastAsia="Times New Roman" w:hAnsi="Times New Roman" w:cs="Times New Roman"/>
          <w:spacing w:val="72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-</w:t>
      </w:r>
      <w:r w:rsidRPr="00011587">
        <w:rPr>
          <w:rFonts w:ascii="Times New Roman" w:eastAsia="Times New Roman" w:hAnsi="Times New Roman" w:cs="Times New Roman"/>
          <w:spacing w:val="7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себестоимость</w:t>
      </w:r>
      <w:r w:rsidRPr="00011587">
        <w:rPr>
          <w:rFonts w:ascii="Times New Roman" w:eastAsia="Times New Roman" w:hAnsi="Times New Roman" w:cs="Times New Roman"/>
          <w:spacing w:val="72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восстановления</w:t>
      </w:r>
      <w:r w:rsidRPr="00011587">
        <w:rPr>
          <w:rFonts w:ascii="Times New Roman" w:eastAsia="Times New Roman" w:hAnsi="Times New Roman" w:cs="Times New Roman"/>
          <w:spacing w:val="7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соответствующей</w:t>
      </w:r>
      <w:r w:rsidRPr="00011587">
        <w:rPr>
          <w:rFonts w:ascii="Times New Roman" w:eastAsia="Times New Roman" w:hAnsi="Times New Roman" w:cs="Times New Roman"/>
          <w:spacing w:val="73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по-</w:t>
      </w:r>
      <w:r w:rsidRPr="00011587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верхности,</w:t>
      </w:r>
      <w:r w:rsidRPr="00011587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руб.</w:t>
      </w:r>
    </w:p>
    <w:p w:rsidR="00011587" w:rsidRPr="00011587" w:rsidRDefault="00011587" w:rsidP="0001158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val="ru-RU"/>
          <w14:ligatures w14:val="none"/>
        </w:rPr>
        <w:sectPr w:rsidR="00011587" w:rsidRPr="00011587" w:rsidSect="0052223C">
          <w:pgSz w:w="11910" w:h="16840"/>
          <w:pgMar w:top="1040" w:right="900" w:bottom="1240" w:left="920" w:header="0" w:footer="1048" w:gutter="0"/>
          <w:cols w:space="720"/>
        </w:sectPr>
      </w:pPr>
    </w:p>
    <w:p w:rsidR="00011587" w:rsidRPr="00011587" w:rsidRDefault="00011587" w:rsidP="00011587">
      <w:pPr>
        <w:widowControl w:val="0"/>
        <w:autoSpaceDE w:val="0"/>
        <w:autoSpaceDN w:val="0"/>
        <w:spacing w:before="66" w:after="0" w:line="240" w:lineRule="auto"/>
        <w:ind w:right="917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011587">
        <w:rPr>
          <w:rFonts w:ascii="Times New Roman" w:eastAsia="Times New Roman" w:hAnsi="Times New Roman" w:cs="Times New Roman"/>
          <w:noProof/>
          <w:kern w:val="0"/>
          <w:sz w:val="32"/>
          <w:szCs w:val="32"/>
          <w:lang w:val="ru-RU" w:eastAsia="ru-RU"/>
          <w14:ligatures w14:val="none"/>
        </w:rPr>
        <w:lastRenderedPageBreak/>
        <mc:AlternateContent>
          <mc:Choice Requires="wps">
            <w:drawing>
              <wp:anchor distT="0" distB="0" distL="114300" distR="114300" simplePos="0" relativeHeight="251713536" behindDoc="1" locked="0" layoutInCell="1" allowOverlap="1" wp14:anchorId="2BE622C1" wp14:editId="36D016BD">
                <wp:simplePos x="0" y="0"/>
                <wp:positionH relativeFrom="page">
                  <wp:posOffset>701040</wp:posOffset>
                </wp:positionH>
                <wp:positionV relativeFrom="paragraph">
                  <wp:posOffset>515620</wp:posOffset>
                </wp:positionV>
                <wp:extent cx="5722620" cy="233045"/>
                <wp:effectExtent l="0" t="0" r="0" b="0"/>
                <wp:wrapNone/>
                <wp:docPr id="1989346059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22620" cy="2330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4FC9E5C" id="Rectangle 13" o:spid="_x0000_s1026" style="position:absolute;margin-left:55.2pt;margin-top:40.6pt;width:450.6pt;height:18.35pt;z-index:-2516029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" stroked="f">
                <w10:wrap anchorx="page"/>
              </v:rect>
            </w:pict>
          </mc:Fallback>
        </mc:AlternateConten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При обосновании способов восстановления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поверхностей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значение себестоимости восстановления С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vertAlign w:val="subscript"/>
          <w:lang w:val="ru-RU"/>
          <w14:ligatures w14:val="none"/>
        </w:rPr>
        <w:t>В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 определяется из вы-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ражения</w:t>
      </w:r>
    </w:p>
    <w:p w:rsidR="00011587" w:rsidRPr="00011587" w:rsidRDefault="00011587" w:rsidP="00011587">
      <w:pPr>
        <w:widowControl w:val="0"/>
        <w:tabs>
          <w:tab w:val="left" w:pos="8552"/>
        </w:tabs>
        <w:autoSpaceDE w:val="0"/>
        <w:autoSpaceDN w:val="0"/>
        <w:spacing w:before="2" w:after="0" w:line="375" w:lineRule="exact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vertAlign w:val="subscript"/>
          <w:lang w:val="ru-RU"/>
          <w14:ligatures w14:val="none"/>
        </w:rPr>
        <w:t>В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=С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vertAlign w:val="subscript"/>
          <w:lang w:val="ru-RU"/>
          <w14:ligatures w14:val="none"/>
        </w:rPr>
        <w:t>У</w:t>
      </w:r>
      <w:r w:rsidRPr="00011587">
        <w:rPr>
          <w:rFonts w:ascii="Cambria Math" w:eastAsia="Times New Roman" w:hAnsi="Cambria Math" w:cs="Times New Roman"/>
          <w:kern w:val="0"/>
          <w:sz w:val="32"/>
          <w:szCs w:val="32"/>
          <w:lang w:val="ru-RU"/>
          <w14:ligatures w14:val="none"/>
        </w:rPr>
        <w:t>⋅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S,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ab/>
        <w:t>(7.4)</w:t>
      </w:r>
    </w:p>
    <w:p w:rsidR="00011587" w:rsidRPr="00011587" w:rsidRDefault="00011587" w:rsidP="00011587">
      <w:pPr>
        <w:widowControl w:val="0"/>
        <w:autoSpaceDE w:val="0"/>
        <w:autoSpaceDN w:val="0"/>
        <w:spacing w:after="0" w:line="240" w:lineRule="auto"/>
        <w:ind w:right="1762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011587">
        <w:rPr>
          <w:rFonts w:ascii="Times New Roman" w:eastAsia="Times New Roman" w:hAnsi="Times New Roman" w:cs="Times New Roman"/>
          <w:noProof/>
          <w:kern w:val="0"/>
          <w:sz w:val="32"/>
          <w:szCs w:val="32"/>
          <w:lang w:val="ru-RU" w:eastAsia="ru-RU"/>
          <w14:ligatures w14:val="none"/>
        </w:rPr>
        <mc:AlternateContent>
          <mc:Choice Requires="wps">
            <w:drawing>
              <wp:anchor distT="0" distB="0" distL="114300" distR="114300" simplePos="0" relativeHeight="251714560" behindDoc="1" locked="0" layoutInCell="1" allowOverlap="1" wp14:anchorId="68051538" wp14:editId="260BE6E7">
                <wp:simplePos x="0" y="0"/>
                <wp:positionH relativeFrom="page">
                  <wp:posOffset>701040</wp:posOffset>
                </wp:positionH>
                <wp:positionV relativeFrom="paragraph">
                  <wp:posOffset>238760</wp:posOffset>
                </wp:positionV>
                <wp:extent cx="5722620" cy="233045"/>
                <wp:effectExtent l="0" t="0" r="0" b="0"/>
                <wp:wrapNone/>
                <wp:docPr id="134687646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22620" cy="2330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0238192" id="Rectangle 12" o:spid="_x0000_s1026" style="position:absolute;margin-left:55.2pt;margin-top:18.8pt;width:450.6pt;height:18.35pt;z-index:-2516019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" stroked="f">
                <w10:wrap anchorx="page"/>
              </v:rect>
            </w:pict>
          </mc:Fallback>
        </mc:AlternateConten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где С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vertAlign w:val="subscript"/>
          <w:lang w:val="ru-RU"/>
          <w14:ligatures w14:val="none"/>
        </w:rPr>
        <w:t>У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 - удельная себестоимость восстановления, руб./см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vertAlign w:val="superscript"/>
          <w:lang w:val="ru-RU"/>
          <w14:ligatures w14:val="none"/>
        </w:rPr>
        <w:t>2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;</w:t>
      </w:r>
      <w:r w:rsidRPr="00011587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S</w:t>
      </w:r>
      <w:r w:rsidRPr="00011587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-</w:t>
      </w:r>
      <w:r w:rsidRPr="00011587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площадь восстанавливаемой</w:t>
      </w:r>
      <w:r w:rsidRPr="00011587">
        <w:rPr>
          <w:rFonts w:ascii="Times New Roman" w:eastAsia="Times New Roman" w:hAnsi="Times New Roman" w:cs="Times New Roman"/>
          <w:spacing w:val="-4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поверхности,</w:t>
      </w:r>
      <w:r w:rsidRPr="00011587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см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vertAlign w:val="superscript"/>
          <w:lang w:val="ru-RU"/>
          <w14:ligatures w14:val="none"/>
        </w:rPr>
        <w:t>2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.</w:t>
      </w:r>
    </w:p>
    <w:p w:rsidR="00011587" w:rsidRPr="00011587" w:rsidRDefault="00011587" w:rsidP="00011587">
      <w:pPr>
        <w:widowControl w:val="0"/>
        <w:autoSpaceDE w:val="0"/>
        <w:autoSpaceDN w:val="0"/>
        <w:spacing w:after="0" w:line="240" w:lineRule="auto"/>
        <w:ind w:right="916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011587">
        <w:rPr>
          <w:rFonts w:ascii="Times New Roman" w:eastAsia="Times New Roman" w:hAnsi="Times New Roman" w:cs="Times New Roman"/>
          <w:noProof/>
          <w:kern w:val="0"/>
          <w:sz w:val="32"/>
          <w:szCs w:val="32"/>
          <w:lang w:val="ru-RU" w:eastAsia="ru-RU"/>
          <w14:ligatures w14:val="none"/>
        </w:rPr>
        <mc:AlternateContent>
          <mc:Choice Requires="wps">
            <w:drawing>
              <wp:anchor distT="0" distB="0" distL="114300" distR="114300" simplePos="0" relativeHeight="251715584" behindDoc="1" locked="0" layoutInCell="1" allowOverlap="1" wp14:anchorId="31A5F26D" wp14:editId="46521684">
                <wp:simplePos x="0" y="0"/>
                <wp:positionH relativeFrom="page">
                  <wp:posOffset>701040</wp:posOffset>
                </wp:positionH>
                <wp:positionV relativeFrom="paragraph">
                  <wp:posOffset>706120</wp:posOffset>
                </wp:positionV>
                <wp:extent cx="5722620" cy="234950"/>
                <wp:effectExtent l="0" t="0" r="0" b="0"/>
                <wp:wrapNone/>
                <wp:docPr id="365034202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22620" cy="234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EC8435E" id="Rectangle 11" o:spid="_x0000_s1026" style="position:absolute;margin-left:55.2pt;margin-top:55.6pt;width:450.6pt;height:18.5pt;z-index:-2516008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" stroked="f">
                <w10:wrap anchorx="page"/>
              </v:rect>
            </w:pict>
          </mc:Fallback>
        </mc:AlternateContent>
      </w:r>
      <w:r w:rsidRPr="00011587">
        <w:rPr>
          <w:rFonts w:ascii="Times New Roman" w:eastAsia="Times New Roman" w:hAnsi="Times New Roman" w:cs="Times New Roman"/>
          <w:b/>
          <w:i/>
          <w:kern w:val="0"/>
          <w:sz w:val="32"/>
          <w:szCs w:val="32"/>
          <w:lang w:val="ru-RU"/>
          <w14:ligatures w14:val="none"/>
        </w:rPr>
        <w:t>Пример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.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Выбрать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рациональный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способ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восстановления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шеек коленчатого вала. Исходные данные: диаметры шеек вала: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D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vertAlign w:val="subscript"/>
          <w:lang w:val="ru-RU"/>
          <w14:ligatures w14:val="none"/>
        </w:rPr>
        <w:t>1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=</w:t>
      </w:r>
      <w:r w:rsidRPr="00011587">
        <w:rPr>
          <w:rFonts w:ascii="Times New Roman" w:eastAsia="Times New Roman" w:hAnsi="Times New Roman" w:cs="Times New Roman"/>
          <w:spacing w:val="52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78,25см,</w:t>
      </w:r>
      <w:r w:rsidRPr="00011587">
        <w:rPr>
          <w:rFonts w:ascii="Times New Roman" w:eastAsia="Times New Roman" w:hAnsi="Times New Roman" w:cs="Times New Roman"/>
          <w:spacing w:val="5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D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vertAlign w:val="subscript"/>
          <w:lang w:val="ru-RU"/>
          <w14:ligatures w14:val="none"/>
        </w:rPr>
        <w:t>2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=88,25см;</w:t>
      </w:r>
      <w:r w:rsidRPr="00011587">
        <w:rPr>
          <w:rFonts w:ascii="Times New Roman" w:eastAsia="Times New Roman" w:hAnsi="Times New Roman" w:cs="Times New Roman"/>
          <w:spacing w:val="52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ширина</w:t>
      </w:r>
      <w:r w:rsidRPr="00011587">
        <w:rPr>
          <w:rFonts w:ascii="Times New Roman" w:eastAsia="Times New Roman" w:hAnsi="Times New Roman" w:cs="Times New Roman"/>
          <w:spacing w:val="54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шеек</w:t>
      </w:r>
      <w:r w:rsidRPr="00011587">
        <w:rPr>
          <w:rFonts w:ascii="Times New Roman" w:eastAsia="Times New Roman" w:hAnsi="Times New Roman" w:cs="Times New Roman"/>
          <w:spacing w:val="52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вала</w:t>
      </w:r>
      <w:r w:rsidRPr="00011587">
        <w:rPr>
          <w:rFonts w:ascii="Times New Roman" w:eastAsia="Times New Roman" w:hAnsi="Times New Roman" w:cs="Times New Roman"/>
          <w:spacing w:val="57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b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vertAlign w:val="subscript"/>
          <w:lang w:val="ru-RU"/>
          <w14:ligatures w14:val="none"/>
        </w:rPr>
        <w:t>1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=40</w:t>
      </w:r>
      <w:r w:rsidRPr="00011587">
        <w:rPr>
          <w:rFonts w:ascii="Times New Roman" w:eastAsia="Times New Roman" w:hAnsi="Times New Roman" w:cs="Times New Roman"/>
          <w:spacing w:val="54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см,</w:t>
      </w:r>
      <w:r w:rsidRPr="00011587">
        <w:rPr>
          <w:rFonts w:ascii="Times New Roman" w:eastAsia="Times New Roman" w:hAnsi="Times New Roman" w:cs="Times New Roman"/>
          <w:spacing w:val="54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b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vertAlign w:val="subscript"/>
          <w:lang w:val="ru-RU"/>
          <w14:ligatures w14:val="none"/>
        </w:rPr>
        <w:t>2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=44,1</w:t>
      </w:r>
      <w:r w:rsidRPr="00011587">
        <w:rPr>
          <w:rFonts w:ascii="Times New Roman" w:eastAsia="Times New Roman" w:hAnsi="Times New Roman" w:cs="Times New Roman"/>
          <w:spacing w:val="-78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см.</w:t>
      </w:r>
    </w:p>
    <w:p w:rsidR="00011587" w:rsidRPr="00011587" w:rsidRDefault="00011587" w:rsidP="00011587">
      <w:pPr>
        <w:widowControl w:val="0"/>
        <w:tabs>
          <w:tab w:val="left" w:pos="1267"/>
          <w:tab w:val="left" w:pos="2742"/>
          <w:tab w:val="left" w:pos="2999"/>
          <w:tab w:val="left" w:pos="4670"/>
          <w:tab w:val="left" w:pos="5215"/>
          <w:tab w:val="left" w:pos="6482"/>
          <w:tab w:val="left" w:pos="6799"/>
          <w:tab w:val="left" w:pos="7189"/>
          <w:tab w:val="left" w:pos="8278"/>
          <w:tab w:val="left" w:pos="8674"/>
        </w:tabs>
        <w:autoSpaceDE w:val="0"/>
        <w:autoSpaceDN w:val="0"/>
        <w:spacing w:before="1" w:after="0" w:line="240" w:lineRule="auto"/>
        <w:ind w:right="917"/>
        <w:jc w:val="right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По</w:t>
      </w:r>
      <w:r w:rsidRPr="00011587">
        <w:rPr>
          <w:rFonts w:ascii="Times New Roman" w:eastAsia="Times New Roman" w:hAnsi="Times New Roman" w:cs="Times New Roman"/>
          <w:spacing w:val="10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групповой</w:t>
      </w:r>
      <w:r w:rsidRPr="00011587">
        <w:rPr>
          <w:rFonts w:ascii="Times New Roman" w:eastAsia="Times New Roman" w:hAnsi="Times New Roman" w:cs="Times New Roman"/>
          <w:spacing w:val="9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номенклатуре</w:t>
      </w:r>
      <w:r w:rsidRPr="00011587">
        <w:rPr>
          <w:rFonts w:ascii="Times New Roman" w:eastAsia="Times New Roman" w:hAnsi="Times New Roman" w:cs="Times New Roman"/>
          <w:spacing w:val="9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деталей</w:t>
      </w:r>
      <w:r w:rsidRPr="00011587">
        <w:rPr>
          <w:rFonts w:ascii="Times New Roman" w:eastAsia="Times New Roman" w:hAnsi="Times New Roman" w:cs="Times New Roman"/>
          <w:spacing w:val="9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коленчатый</w:t>
      </w:r>
      <w:r w:rsidRPr="00011587">
        <w:rPr>
          <w:rFonts w:ascii="Times New Roman" w:eastAsia="Times New Roman" w:hAnsi="Times New Roman" w:cs="Times New Roman"/>
          <w:spacing w:val="16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вал</w:t>
      </w:r>
      <w:r w:rsidRPr="00011587">
        <w:rPr>
          <w:rFonts w:ascii="Times New Roman" w:eastAsia="Times New Roman" w:hAnsi="Times New Roman" w:cs="Times New Roman"/>
          <w:spacing w:val="9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отно-</w:t>
      </w:r>
      <w:r w:rsidRPr="00011587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сится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к</w:t>
      </w:r>
      <w:r w:rsidRPr="00011587">
        <w:rPr>
          <w:rFonts w:ascii="Times New Roman" w:eastAsia="Times New Roman" w:hAnsi="Times New Roman" w:cs="Times New Roman"/>
          <w:spacing w:val="4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классу</w:t>
      </w:r>
      <w:r w:rsidRPr="00011587">
        <w:rPr>
          <w:rFonts w:ascii="Times New Roman" w:eastAsia="Times New Roman" w:hAnsi="Times New Roman" w:cs="Times New Roman"/>
          <w:spacing w:val="2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деталей</w:t>
      </w:r>
      <w:r w:rsidRPr="00011587">
        <w:rPr>
          <w:rFonts w:ascii="Times New Roman" w:eastAsia="Times New Roman" w:hAnsi="Times New Roman" w:cs="Times New Roman"/>
          <w:spacing w:val="6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i/>
          <w:kern w:val="0"/>
          <w:sz w:val="32"/>
          <w:szCs w:val="32"/>
          <w:lang w:val="ru-RU"/>
          <w14:ligatures w14:val="none"/>
        </w:rPr>
        <w:t>круглые</w:t>
      </w:r>
      <w:r w:rsidRPr="00011587">
        <w:rPr>
          <w:rFonts w:ascii="Times New Roman" w:eastAsia="Times New Roman" w:hAnsi="Times New Roman" w:cs="Times New Roman"/>
          <w:i/>
          <w:spacing w:val="7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i/>
          <w:kern w:val="0"/>
          <w:sz w:val="32"/>
          <w:szCs w:val="32"/>
          <w:lang w:val="ru-RU"/>
          <w14:ligatures w14:val="none"/>
        </w:rPr>
        <w:t>стержни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.</w:t>
      </w:r>
      <w:r w:rsidRPr="00011587">
        <w:rPr>
          <w:rFonts w:ascii="Times New Roman" w:eastAsia="Times New Roman" w:hAnsi="Times New Roman" w:cs="Times New Roman"/>
          <w:spacing w:val="2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Детали</w:t>
      </w:r>
      <w:r w:rsidRPr="00011587">
        <w:rPr>
          <w:rFonts w:ascii="Times New Roman" w:eastAsia="Times New Roman" w:hAnsi="Times New Roman" w:cs="Times New Roman"/>
          <w:spacing w:val="3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данного</w:t>
      </w:r>
      <w:r w:rsidRPr="00011587">
        <w:rPr>
          <w:rFonts w:ascii="Times New Roman" w:eastAsia="Times New Roman" w:hAnsi="Times New Roman" w:cs="Times New Roman"/>
          <w:spacing w:val="5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класса</w:t>
      </w:r>
      <w:r w:rsidRPr="00011587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характеризуются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ab/>
        <w:t>цилиндрической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ab/>
        <w:t>формой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ab/>
        <w:t>при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ab/>
        <w:t>длине,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ab/>
        <w:t>значи-</w:t>
      </w:r>
      <w:r w:rsidRPr="00011587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тельно</w:t>
      </w:r>
      <w:r w:rsidRPr="00011587">
        <w:rPr>
          <w:rFonts w:ascii="Times New Roman" w:eastAsia="Times New Roman" w:hAnsi="Times New Roman" w:cs="Times New Roman"/>
          <w:spacing w:val="74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превышающей</w:t>
      </w:r>
      <w:r w:rsidRPr="00011587">
        <w:rPr>
          <w:rFonts w:ascii="Times New Roman" w:eastAsia="Times New Roman" w:hAnsi="Times New Roman" w:cs="Times New Roman"/>
          <w:spacing w:val="73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их</w:t>
      </w:r>
      <w:r w:rsidRPr="00011587">
        <w:rPr>
          <w:rFonts w:ascii="Times New Roman" w:eastAsia="Times New Roman" w:hAnsi="Times New Roman" w:cs="Times New Roman"/>
          <w:spacing w:val="74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диаметр.</w:t>
      </w:r>
      <w:r w:rsidRPr="00011587">
        <w:rPr>
          <w:rFonts w:ascii="Times New Roman" w:eastAsia="Times New Roman" w:hAnsi="Times New Roman" w:cs="Times New Roman"/>
          <w:spacing w:val="73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Материалом</w:t>
      </w:r>
      <w:r w:rsidRPr="00011587">
        <w:rPr>
          <w:rFonts w:ascii="Times New Roman" w:eastAsia="Times New Roman" w:hAnsi="Times New Roman" w:cs="Times New Roman"/>
          <w:spacing w:val="72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для</w:t>
      </w:r>
      <w:r w:rsidRPr="00011587">
        <w:rPr>
          <w:rFonts w:ascii="Times New Roman" w:eastAsia="Times New Roman" w:hAnsi="Times New Roman" w:cs="Times New Roman"/>
          <w:spacing w:val="72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них</w:t>
      </w:r>
      <w:r w:rsidRPr="00011587">
        <w:rPr>
          <w:rFonts w:ascii="Times New Roman" w:eastAsia="Times New Roman" w:hAnsi="Times New Roman" w:cs="Times New Roman"/>
          <w:spacing w:val="74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чаще</w:t>
      </w:r>
      <w:r w:rsidRPr="00011587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всего</w:t>
      </w:r>
      <w:r w:rsidRPr="00011587">
        <w:rPr>
          <w:rFonts w:ascii="Times New Roman" w:eastAsia="Times New Roman" w:hAnsi="Times New Roman" w:cs="Times New Roman"/>
          <w:spacing w:val="4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служит</w:t>
      </w:r>
      <w:r w:rsidRPr="00011587">
        <w:rPr>
          <w:rFonts w:ascii="Times New Roman" w:eastAsia="Times New Roman" w:hAnsi="Times New Roman" w:cs="Times New Roman"/>
          <w:spacing w:val="42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углеродистая</w:t>
      </w:r>
      <w:r w:rsidRPr="00011587">
        <w:rPr>
          <w:rFonts w:ascii="Times New Roman" w:eastAsia="Times New Roman" w:hAnsi="Times New Roman" w:cs="Times New Roman"/>
          <w:spacing w:val="40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или</w:t>
      </w:r>
      <w:r w:rsidRPr="00011587">
        <w:rPr>
          <w:rFonts w:ascii="Times New Roman" w:eastAsia="Times New Roman" w:hAnsi="Times New Roman" w:cs="Times New Roman"/>
          <w:spacing w:val="40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высококачественная</w:t>
      </w:r>
      <w:r w:rsidRPr="00011587">
        <w:rPr>
          <w:rFonts w:ascii="Times New Roman" w:eastAsia="Times New Roman" w:hAnsi="Times New Roman" w:cs="Times New Roman"/>
          <w:spacing w:val="40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легирован-</w:t>
      </w:r>
      <w:r w:rsidRPr="00011587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ная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сталь.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Рабочие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поверхности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подвергают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термической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или</w:t>
      </w:r>
      <w:r w:rsidRPr="00011587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химико-термической</w:t>
      </w:r>
      <w:r w:rsidRPr="00011587">
        <w:rPr>
          <w:rFonts w:ascii="Times New Roman" w:eastAsia="Times New Roman" w:hAnsi="Times New Roman" w:cs="Times New Roman"/>
          <w:spacing w:val="34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наплавкой,</w:t>
      </w:r>
      <w:r w:rsidRPr="00011587">
        <w:rPr>
          <w:rFonts w:ascii="Times New Roman" w:eastAsia="Times New Roman" w:hAnsi="Times New Roman" w:cs="Times New Roman"/>
          <w:spacing w:val="35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наплавкой</w:t>
      </w:r>
      <w:r w:rsidRPr="00011587">
        <w:rPr>
          <w:rFonts w:ascii="Times New Roman" w:eastAsia="Times New Roman" w:hAnsi="Times New Roman" w:cs="Times New Roman"/>
          <w:spacing w:val="36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под</w:t>
      </w:r>
      <w:r w:rsidRPr="00011587">
        <w:rPr>
          <w:rFonts w:ascii="Times New Roman" w:eastAsia="Times New Roman" w:hAnsi="Times New Roman" w:cs="Times New Roman"/>
          <w:spacing w:val="35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слоем</w:t>
      </w:r>
      <w:r w:rsidRPr="00011587">
        <w:rPr>
          <w:rFonts w:ascii="Times New Roman" w:eastAsia="Times New Roman" w:hAnsi="Times New Roman" w:cs="Times New Roman"/>
          <w:spacing w:val="35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флюса,</w:t>
      </w:r>
      <w:r w:rsidRPr="00011587">
        <w:rPr>
          <w:rFonts w:ascii="Times New Roman" w:eastAsia="Times New Roman" w:hAnsi="Times New Roman" w:cs="Times New Roman"/>
          <w:spacing w:val="36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</w:t>
      </w:r>
      <w:r w:rsidRPr="00011587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среде углекислого газа или электроконтактной приваркой ленты.</w:t>
      </w:r>
      <w:r w:rsidRPr="00011587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Рассчитаем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стоимость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восстановления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каждого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способа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по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формуле</w:t>
      </w:r>
      <w:r w:rsidRPr="00011587">
        <w:rPr>
          <w:rFonts w:ascii="Times New Roman" w:eastAsia="Times New Roman" w:hAnsi="Times New Roman" w:cs="Times New Roman"/>
          <w:spacing w:val="7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(7.3),</w:t>
      </w:r>
      <w:r w:rsidRPr="00011587">
        <w:rPr>
          <w:rFonts w:ascii="Times New Roman" w:eastAsia="Times New Roman" w:hAnsi="Times New Roman" w:cs="Times New Roman"/>
          <w:spacing w:val="8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учитывая,</w:t>
      </w:r>
      <w:r w:rsidRPr="00011587">
        <w:rPr>
          <w:rFonts w:ascii="Times New Roman" w:eastAsia="Times New Roman" w:hAnsi="Times New Roman" w:cs="Times New Roman"/>
          <w:spacing w:val="8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что</w:t>
      </w:r>
      <w:r w:rsidRPr="00011587">
        <w:rPr>
          <w:rFonts w:ascii="Times New Roman" w:eastAsia="Times New Roman" w:hAnsi="Times New Roman" w:cs="Times New Roman"/>
          <w:spacing w:val="1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удельная</w:t>
      </w:r>
      <w:r w:rsidRPr="00011587">
        <w:rPr>
          <w:rFonts w:ascii="Times New Roman" w:eastAsia="Times New Roman" w:hAnsi="Times New Roman" w:cs="Times New Roman"/>
          <w:spacing w:val="8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себестоимость</w:t>
      </w:r>
      <w:r w:rsidRPr="00011587">
        <w:rPr>
          <w:rFonts w:ascii="Times New Roman" w:eastAsia="Times New Roman" w:hAnsi="Times New Roman" w:cs="Times New Roman"/>
          <w:spacing w:val="8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восстанов-</w:t>
      </w:r>
      <w:r w:rsidRPr="00011587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ления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ab/>
        <w:t>составляет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ab/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ab/>
        <w:t>(руб./см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vertAlign w:val="superscript"/>
          <w:lang w:val="ru-RU"/>
          <w14:ligatures w14:val="none"/>
        </w:rPr>
        <w:t>2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):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ab/>
        <w:t>вибродуговая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ab/>
        <w:t>наплавка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ab/>
        <w:t>-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ab/>
        <w:t>0,8;</w:t>
      </w:r>
      <w:r w:rsidRPr="00011587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наплавка</w:t>
      </w:r>
      <w:r w:rsidRPr="00011587">
        <w:rPr>
          <w:rFonts w:ascii="Times New Roman" w:eastAsia="Times New Roman" w:hAnsi="Times New Roman" w:cs="Times New Roman"/>
          <w:spacing w:val="4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под</w:t>
      </w:r>
      <w:r w:rsidRPr="00011587">
        <w:rPr>
          <w:rFonts w:ascii="Times New Roman" w:eastAsia="Times New Roman" w:hAnsi="Times New Roman" w:cs="Times New Roman"/>
          <w:spacing w:val="42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слоем</w:t>
      </w:r>
      <w:r w:rsidRPr="00011587">
        <w:rPr>
          <w:rFonts w:ascii="Times New Roman" w:eastAsia="Times New Roman" w:hAnsi="Times New Roman" w:cs="Times New Roman"/>
          <w:spacing w:val="39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флюса</w:t>
      </w:r>
      <w:r w:rsidRPr="00011587">
        <w:rPr>
          <w:rFonts w:ascii="Times New Roman" w:eastAsia="Times New Roman" w:hAnsi="Times New Roman" w:cs="Times New Roman"/>
          <w:spacing w:val="47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-</w:t>
      </w:r>
      <w:r w:rsidRPr="00011587">
        <w:rPr>
          <w:rFonts w:ascii="Times New Roman" w:eastAsia="Times New Roman" w:hAnsi="Times New Roman" w:cs="Times New Roman"/>
          <w:spacing w:val="4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1,2;</w:t>
      </w:r>
      <w:r w:rsidRPr="00011587">
        <w:rPr>
          <w:rFonts w:ascii="Times New Roman" w:eastAsia="Times New Roman" w:hAnsi="Times New Roman" w:cs="Times New Roman"/>
          <w:spacing w:val="43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наплавка</w:t>
      </w:r>
      <w:r w:rsidRPr="00011587">
        <w:rPr>
          <w:rFonts w:ascii="Times New Roman" w:eastAsia="Times New Roman" w:hAnsi="Times New Roman" w:cs="Times New Roman"/>
          <w:spacing w:val="42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</w:t>
      </w:r>
      <w:r w:rsidRPr="00011587">
        <w:rPr>
          <w:rFonts w:ascii="Times New Roman" w:eastAsia="Times New Roman" w:hAnsi="Times New Roman" w:cs="Times New Roman"/>
          <w:spacing w:val="4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среде</w:t>
      </w:r>
      <w:r w:rsidRPr="00011587">
        <w:rPr>
          <w:rFonts w:ascii="Times New Roman" w:eastAsia="Times New Roman" w:hAnsi="Times New Roman" w:cs="Times New Roman"/>
          <w:spacing w:val="44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углекислого</w:t>
      </w:r>
    </w:p>
    <w:p w:rsidR="00011587" w:rsidRPr="00011587" w:rsidRDefault="00011587" w:rsidP="00011587">
      <w:pPr>
        <w:widowControl w:val="0"/>
        <w:autoSpaceDE w:val="0"/>
        <w:autoSpaceDN w:val="0"/>
        <w:spacing w:before="1" w:after="0" w:line="368" w:lineRule="exact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газа</w:t>
      </w:r>
      <w:r w:rsidRPr="00011587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-</w:t>
      </w:r>
      <w:r w:rsidRPr="00011587">
        <w:rPr>
          <w:rFonts w:ascii="Times New Roman" w:eastAsia="Times New Roman" w:hAnsi="Times New Roman" w:cs="Times New Roman"/>
          <w:spacing w:val="-5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0,6;</w:t>
      </w:r>
      <w:r w:rsidRPr="00011587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электроконтактная</w:t>
      </w:r>
      <w:r w:rsidRPr="00011587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приварка</w:t>
      </w:r>
      <w:r w:rsidRPr="00011587">
        <w:rPr>
          <w:rFonts w:ascii="Times New Roman" w:eastAsia="Times New Roman" w:hAnsi="Times New Roman" w:cs="Times New Roman"/>
          <w:spacing w:val="-4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ленты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-</w:t>
      </w:r>
      <w:r w:rsidRPr="00011587">
        <w:rPr>
          <w:rFonts w:ascii="Times New Roman" w:eastAsia="Times New Roman" w:hAnsi="Times New Roman" w:cs="Times New Roman"/>
          <w:spacing w:val="-4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0,85.</w:t>
      </w:r>
    </w:p>
    <w:p w:rsidR="00011587" w:rsidRPr="00011587" w:rsidRDefault="00011587" w:rsidP="00011587">
      <w:pPr>
        <w:widowControl w:val="0"/>
        <w:autoSpaceDE w:val="0"/>
        <w:autoSpaceDN w:val="0"/>
        <w:spacing w:after="0" w:line="240" w:lineRule="auto"/>
        <w:ind w:right="349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011587">
        <w:rPr>
          <w:rFonts w:ascii="Times New Roman" w:eastAsia="Times New Roman" w:hAnsi="Times New Roman" w:cs="Times New Roman"/>
          <w:noProof/>
          <w:kern w:val="0"/>
          <w:sz w:val="32"/>
          <w:szCs w:val="32"/>
          <w:lang w:val="ru-RU" w:eastAsia="ru-RU"/>
          <w14:ligatures w14:val="none"/>
        </w:rPr>
        <mc:AlternateContent>
          <mc:Choice Requires="wps">
            <w:drawing>
              <wp:anchor distT="0" distB="0" distL="114300" distR="114300" simplePos="0" relativeHeight="251716608" behindDoc="1" locked="0" layoutInCell="1" allowOverlap="1" wp14:anchorId="56369467" wp14:editId="06E81414">
                <wp:simplePos x="0" y="0"/>
                <wp:positionH relativeFrom="page">
                  <wp:posOffset>701040</wp:posOffset>
                </wp:positionH>
                <wp:positionV relativeFrom="paragraph">
                  <wp:posOffset>238760</wp:posOffset>
                </wp:positionV>
                <wp:extent cx="5722620" cy="234950"/>
                <wp:effectExtent l="0" t="0" r="0" b="0"/>
                <wp:wrapNone/>
                <wp:docPr id="210513107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22620" cy="234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1C37907" id="Rectangle 10" o:spid="_x0000_s1026" style="position:absolute;margin-left:55.2pt;margin-top:18.8pt;width:450.6pt;height:18.5pt;z-index:-2515998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" stroked="f">
                <w10:wrap anchorx="page"/>
              </v:rect>
            </w:pict>
          </mc:Fallback>
        </mc:AlternateConten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Произведем</w:t>
      </w:r>
      <w:r w:rsidRPr="00011587">
        <w:rPr>
          <w:rFonts w:ascii="Times New Roman" w:eastAsia="Times New Roman" w:hAnsi="Times New Roman" w:cs="Times New Roman"/>
          <w:spacing w:val="58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расчет</w:t>
      </w:r>
      <w:r w:rsidRPr="00011587">
        <w:rPr>
          <w:rFonts w:ascii="Times New Roman" w:eastAsia="Times New Roman" w:hAnsi="Times New Roman" w:cs="Times New Roman"/>
          <w:spacing w:val="58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площадей</w:t>
      </w:r>
      <w:r w:rsidRPr="00011587">
        <w:rPr>
          <w:rFonts w:ascii="Times New Roman" w:eastAsia="Times New Roman" w:hAnsi="Times New Roman" w:cs="Times New Roman"/>
          <w:spacing w:val="6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шеек</w:t>
      </w:r>
      <w:r w:rsidRPr="00011587">
        <w:rPr>
          <w:rFonts w:ascii="Times New Roman" w:eastAsia="Times New Roman" w:hAnsi="Times New Roman" w:cs="Times New Roman"/>
          <w:spacing w:val="60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вала,</w:t>
      </w:r>
      <w:r w:rsidRPr="00011587">
        <w:rPr>
          <w:rFonts w:ascii="Times New Roman" w:eastAsia="Times New Roman" w:hAnsi="Times New Roman" w:cs="Times New Roman"/>
          <w:spacing w:val="60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S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vertAlign w:val="subscript"/>
          <w:lang w:val="ru-RU"/>
          <w14:ligatures w14:val="none"/>
        </w:rPr>
        <w:t>Ш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,</w:t>
      </w:r>
      <w:r w:rsidRPr="00011587">
        <w:rPr>
          <w:rFonts w:ascii="Times New Roman" w:eastAsia="Times New Roman" w:hAnsi="Times New Roman" w:cs="Times New Roman"/>
          <w:spacing w:val="59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по</w:t>
      </w:r>
      <w:r w:rsidRPr="00011587">
        <w:rPr>
          <w:rFonts w:ascii="Times New Roman" w:eastAsia="Times New Roman" w:hAnsi="Times New Roman" w:cs="Times New Roman"/>
          <w:spacing w:val="63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формуле</w:t>
      </w:r>
      <w:r w:rsidRPr="00011587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(всего</w:t>
      </w:r>
      <w:r w:rsidRPr="00011587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восстановлению</w:t>
      </w:r>
      <w:r w:rsidRPr="00011587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подвергают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две</w:t>
      </w:r>
      <w:r w:rsidRPr="00011587">
        <w:rPr>
          <w:rFonts w:ascii="Times New Roman" w:eastAsia="Times New Roman" w:hAnsi="Times New Roman" w:cs="Times New Roman"/>
          <w:spacing w:val="2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шейки):</w:t>
      </w:r>
    </w:p>
    <w:p w:rsidR="00011587" w:rsidRPr="00011587" w:rsidRDefault="00011587" w:rsidP="00011587">
      <w:pPr>
        <w:widowControl w:val="0"/>
        <w:tabs>
          <w:tab w:val="left" w:pos="887"/>
          <w:tab w:val="left" w:pos="8552"/>
        </w:tabs>
        <w:autoSpaceDE w:val="0"/>
        <w:autoSpaceDN w:val="0"/>
        <w:spacing w:before="17" w:after="0" w:line="480" w:lineRule="atLeast"/>
        <w:ind w:right="917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S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vertAlign w:val="subscript"/>
          <w:lang w:val="ru-RU"/>
          <w14:ligatures w14:val="none"/>
        </w:rPr>
        <w:t>ш</w:t>
      </w:r>
      <w:r w:rsidRPr="00011587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=</w:t>
      </w:r>
      <w:r w:rsidRPr="00011587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р </w:t>
      </w:r>
      <w:r w:rsidRPr="00011587">
        <w:rPr>
          <w:rFonts w:ascii="Cambria Math" w:eastAsia="Times New Roman" w:hAnsi="Cambria Math" w:cs="Times New Roman"/>
          <w:kern w:val="0"/>
          <w:sz w:val="32"/>
          <w:szCs w:val="32"/>
          <w:lang w:val="ru-RU"/>
          <w14:ligatures w14:val="none"/>
        </w:rPr>
        <w:t>⋅</w:t>
      </w:r>
      <w:r w:rsidRPr="00011587">
        <w:rPr>
          <w:rFonts w:ascii="Cambria Math" w:eastAsia="Times New Roman" w:hAnsi="Cambria Math" w:cs="Times New Roman"/>
          <w:spacing w:val="9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D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vertAlign w:val="subscript"/>
          <w:lang w:val="ru-RU"/>
          <w14:ligatures w14:val="none"/>
        </w:rPr>
        <w:t>i</w:t>
      </w:r>
      <w:r w:rsidRPr="00011587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Cambria Math" w:eastAsia="Times New Roman" w:hAnsi="Cambria Math" w:cs="Times New Roman"/>
          <w:kern w:val="0"/>
          <w:sz w:val="32"/>
          <w:szCs w:val="32"/>
          <w:lang w:val="ru-RU"/>
          <w14:ligatures w14:val="none"/>
        </w:rPr>
        <w:t xml:space="preserve">⋅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b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vertAlign w:val="subscript"/>
          <w:lang w:val="ru-RU"/>
          <w14:ligatures w14:val="none"/>
        </w:rPr>
        <w:t>i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,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ab/>
        <w:t>(7.5)</w:t>
      </w:r>
      <w:r w:rsidRPr="00011587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где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ab/>
        <w:t>D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vertAlign w:val="subscript"/>
          <w:lang w:val="ru-RU"/>
          <w14:ligatures w14:val="none"/>
        </w:rPr>
        <w:t>i</w:t>
      </w:r>
      <w:r w:rsidRPr="00011587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– диаметр</w:t>
      </w:r>
      <w:r w:rsidRPr="00011587">
        <w:rPr>
          <w:rFonts w:ascii="Times New Roman" w:eastAsia="Times New Roman" w:hAnsi="Times New Roman" w:cs="Times New Roman"/>
          <w:spacing w:val="2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i-ой шейки;</w:t>
      </w:r>
    </w:p>
    <w:p w:rsidR="00011587" w:rsidRPr="00011587" w:rsidRDefault="00011587" w:rsidP="00011587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011587">
        <w:rPr>
          <w:rFonts w:ascii="Times New Roman" w:eastAsia="Times New Roman" w:hAnsi="Times New Roman" w:cs="Times New Roman"/>
          <w:noProof/>
          <w:kern w:val="0"/>
          <w:sz w:val="32"/>
          <w:szCs w:val="32"/>
          <w:lang w:val="ru-RU" w:eastAsia="ru-RU"/>
          <w14:ligatures w14:val="none"/>
        </w:rPr>
        <mc:AlternateContent>
          <mc:Choice Requires="wps">
            <w:drawing>
              <wp:anchor distT="0" distB="0" distL="114300" distR="114300" simplePos="0" relativeHeight="251717632" behindDoc="1" locked="0" layoutInCell="1" allowOverlap="1" wp14:anchorId="105702E2" wp14:editId="751653BE">
                <wp:simplePos x="0" y="0"/>
                <wp:positionH relativeFrom="page">
                  <wp:posOffset>701040</wp:posOffset>
                </wp:positionH>
                <wp:positionV relativeFrom="paragraph">
                  <wp:posOffset>8255</wp:posOffset>
                </wp:positionV>
                <wp:extent cx="5722620" cy="472440"/>
                <wp:effectExtent l="0" t="0" r="0" b="0"/>
                <wp:wrapNone/>
                <wp:docPr id="1635470033" name="Freeform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722620" cy="472440"/>
                        </a:xfrm>
                        <a:custGeom>
                          <a:avLst/>
                          <a:gdLst>
                            <a:gd name="T0" fmla="+- 0 10116 1104"/>
                            <a:gd name="T1" fmla="*/ T0 w 9012"/>
                            <a:gd name="T2" fmla="+- 0 13 13"/>
                            <a:gd name="T3" fmla="*/ 13 h 744"/>
                            <a:gd name="T4" fmla="+- 0 1104 1104"/>
                            <a:gd name="T5" fmla="*/ T4 w 9012"/>
                            <a:gd name="T6" fmla="+- 0 13 13"/>
                            <a:gd name="T7" fmla="*/ 13 h 744"/>
                            <a:gd name="T8" fmla="+- 0 1104 1104"/>
                            <a:gd name="T9" fmla="*/ T8 w 9012"/>
                            <a:gd name="T10" fmla="+- 0 381 13"/>
                            <a:gd name="T11" fmla="*/ 381 h 744"/>
                            <a:gd name="T12" fmla="+- 0 1104 1104"/>
                            <a:gd name="T13" fmla="*/ T12 w 9012"/>
                            <a:gd name="T14" fmla="+- 0 757 13"/>
                            <a:gd name="T15" fmla="*/ 757 h 744"/>
                            <a:gd name="T16" fmla="+- 0 10116 1104"/>
                            <a:gd name="T17" fmla="*/ T16 w 9012"/>
                            <a:gd name="T18" fmla="+- 0 757 13"/>
                            <a:gd name="T19" fmla="*/ 757 h 744"/>
                            <a:gd name="T20" fmla="+- 0 10116 1104"/>
                            <a:gd name="T21" fmla="*/ T20 w 9012"/>
                            <a:gd name="T22" fmla="+- 0 381 13"/>
                            <a:gd name="T23" fmla="*/ 381 h 744"/>
                            <a:gd name="T24" fmla="+- 0 10116 1104"/>
                            <a:gd name="T25" fmla="*/ T24 w 9012"/>
                            <a:gd name="T26" fmla="+- 0 13 13"/>
                            <a:gd name="T27" fmla="*/ 13 h 744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</a:cxnLst>
                          <a:rect l="0" t="0" r="r" b="b"/>
                          <a:pathLst>
                            <a:path w="9012" h="744">
                              <a:moveTo>
                                <a:pt x="9012" y="0"/>
                              </a:moveTo>
                              <a:lnTo>
                                <a:pt x="0" y="0"/>
                              </a:lnTo>
                              <a:lnTo>
                                <a:pt x="0" y="368"/>
                              </a:lnTo>
                              <a:lnTo>
                                <a:pt x="0" y="744"/>
                              </a:lnTo>
                              <a:lnTo>
                                <a:pt x="9012" y="744"/>
                              </a:lnTo>
                              <a:lnTo>
                                <a:pt x="9012" y="368"/>
                              </a:lnTo>
                              <a:lnTo>
                                <a:pt x="901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7755BFC" id="Freeform 9" o:spid="_x0000_s1026" style="position:absolute;margin-left:55.2pt;margin-top:.65pt;width:450.6pt;height:37.2pt;z-index:-2515988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012,7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" path="m9012,l,,,368,,744r9012,l9012,368,9012,xe" stroked="f">
                <v:path arrowok="t" o:connecttype="custom" o:connectlocs="5722620,8255;0,8255;0,241935;0,480695;5722620,480695;5722620,241935;5722620,8255" o:connectangles="0,0,0,0,0,0,0"/>
                <w10:wrap anchorx="page"/>
              </v:shape>
            </w:pict>
          </mc:Fallback>
        </mc:AlternateContent>
      </w:r>
      <w:r w:rsidRPr="00011587">
        <w:rPr>
          <w:rFonts w:ascii="Times New Roman" w:eastAsia="Times New Roman" w:hAnsi="Times New Roman" w:cs="Times New Roman"/>
          <w:w w:val="95"/>
          <w:kern w:val="0"/>
          <w:sz w:val="32"/>
          <w:szCs w:val="32"/>
          <w:lang w:val="ru-RU"/>
          <w14:ligatures w14:val="none"/>
        </w:rPr>
        <w:t>b</w:t>
      </w:r>
      <w:r w:rsidRPr="00011587">
        <w:rPr>
          <w:rFonts w:ascii="Times New Roman" w:eastAsia="Times New Roman" w:hAnsi="Times New Roman" w:cs="Times New Roman"/>
          <w:w w:val="95"/>
          <w:kern w:val="0"/>
          <w:sz w:val="32"/>
          <w:szCs w:val="32"/>
          <w:vertAlign w:val="subscript"/>
          <w:lang w:val="ru-RU"/>
          <w14:ligatures w14:val="none"/>
        </w:rPr>
        <w:t>i</w:t>
      </w:r>
      <w:r w:rsidRPr="00011587">
        <w:rPr>
          <w:rFonts w:ascii="Times New Roman" w:eastAsia="Times New Roman" w:hAnsi="Times New Roman" w:cs="Times New Roman"/>
          <w:spacing w:val="-8"/>
          <w:w w:val="95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w w:val="95"/>
          <w:kern w:val="0"/>
          <w:sz w:val="32"/>
          <w:szCs w:val="32"/>
          <w:lang w:val="ru-RU"/>
          <w14:ligatures w14:val="none"/>
        </w:rPr>
        <w:t>–</w:t>
      </w:r>
      <w:r w:rsidRPr="00011587">
        <w:rPr>
          <w:rFonts w:ascii="Times New Roman" w:eastAsia="Times New Roman" w:hAnsi="Times New Roman" w:cs="Times New Roman"/>
          <w:spacing w:val="31"/>
          <w:w w:val="95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w w:val="95"/>
          <w:kern w:val="0"/>
          <w:sz w:val="32"/>
          <w:szCs w:val="32"/>
          <w:lang w:val="ru-RU"/>
          <w14:ligatures w14:val="none"/>
        </w:rPr>
        <w:t>ширина</w:t>
      </w:r>
      <w:r w:rsidRPr="00011587">
        <w:rPr>
          <w:rFonts w:ascii="Times New Roman" w:eastAsia="Times New Roman" w:hAnsi="Times New Roman" w:cs="Times New Roman"/>
          <w:spacing w:val="33"/>
          <w:w w:val="95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w w:val="95"/>
          <w:kern w:val="0"/>
          <w:sz w:val="32"/>
          <w:szCs w:val="32"/>
          <w:lang w:val="ru-RU"/>
          <w14:ligatures w14:val="none"/>
        </w:rPr>
        <w:t>i-ой</w:t>
      </w:r>
      <w:r w:rsidRPr="00011587">
        <w:rPr>
          <w:rFonts w:ascii="Times New Roman" w:eastAsia="Times New Roman" w:hAnsi="Times New Roman" w:cs="Times New Roman"/>
          <w:spacing w:val="33"/>
          <w:w w:val="95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w w:val="95"/>
          <w:kern w:val="0"/>
          <w:sz w:val="32"/>
          <w:szCs w:val="32"/>
          <w:lang w:val="ru-RU"/>
          <w14:ligatures w14:val="none"/>
        </w:rPr>
        <w:t>шейки.</w:t>
      </w:r>
    </w:p>
    <w:p w:rsidR="00011587" w:rsidRPr="00011587" w:rsidRDefault="00011587" w:rsidP="00011587">
      <w:pPr>
        <w:widowControl w:val="0"/>
        <w:autoSpaceDE w:val="0"/>
        <w:autoSpaceDN w:val="0"/>
        <w:spacing w:before="1" w:after="0" w:line="375" w:lineRule="exact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011587">
        <w:rPr>
          <w:rFonts w:ascii="Times New Roman" w:eastAsia="Times New Roman" w:hAnsi="Times New Roman" w:cs="Times New Roman"/>
          <w:w w:val="95"/>
          <w:kern w:val="0"/>
          <w:sz w:val="32"/>
          <w:szCs w:val="32"/>
          <w:lang w:val="ru-RU"/>
          <w14:ligatures w14:val="none"/>
        </w:rPr>
        <w:t>S</w:t>
      </w:r>
      <w:r w:rsidRPr="00011587">
        <w:rPr>
          <w:rFonts w:ascii="Times New Roman" w:eastAsia="Times New Roman" w:hAnsi="Times New Roman" w:cs="Times New Roman"/>
          <w:w w:val="95"/>
          <w:kern w:val="0"/>
          <w:sz w:val="32"/>
          <w:szCs w:val="32"/>
          <w:vertAlign w:val="subscript"/>
          <w:lang w:val="ru-RU"/>
          <w14:ligatures w14:val="none"/>
        </w:rPr>
        <w:t>Ш</w:t>
      </w:r>
      <w:r w:rsidRPr="00011587">
        <w:rPr>
          <w:rFonts w:ascii="Times New Roman" w:eastAsia="Times New Roman" w:hAnsi="Times New Roman" w:cs="Times New Roman"/>
          <w:spacing w:val="-1"/>
          <w:w w:val="95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w w:val="95"/>
          <w:kern w:val="0"/>
          <w:sz w:val="32"/>
          <w:szCs w:val="32"/>
          <w:lang w:val="ru-RU"/>
          <w14:ligatures w14:val="none"/>
        </w:rPr>
        <w:t>=</w:t>
      </w:r>
      <w:r w:rsidRPr="00011587">
        <w:rPr>
          <w:rFonts w:ascii="Times New Roman" w:eastAsia="Times New Roman" w:hAnsi="Times New Roman" w:cs="Times New Roman"/>
          <w:spacing w:val="37"/>
          <w:w w:val="95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w w:val="95"/>
          <w:kern w:val="0"/>
          <w:sz w:val="32"/>
          <w:szCs w:val="32"/>
          <w:lang w:val="ru-RU"/>
          <w14:ligatures w14:val="none"/>
        </w:rPr>
        <w:t>3,14</w:t>
      </w:r>
      <w:r w:rsidRPr="00011587">
        <w:rPr>
          <w:rFonts w:ascii="Cambria Math" w:eastAsia="Times New Roman" w:hAnsi="Cambria Math" w:cs="Times New Roman"/>
          <w:w w:val="95"/>
          <w:kern w:val="0"/>
          <w:sz w:val="32"/>
          <w:szCs w:val="32"/>
          <w:lang w:val="ru-RU"/>
          <w14:ligatures w14:val="none"/>
        </w:rPr>
        <w:t>⋅</w:t>
      </w:r>
      <w:r w:rsidRPr="00011587">
        <w:rPr>
          <w:rFonts w:ascii="Cambria Math" w:eastAsia="Times New Roman" w:hAnsi="Cambria Math" w:cs="Times New Roman"/>
          <w:spacing w:val="34"/>
          <w:w w:val="95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w w:val="95"/>
          <w:kern w:val="0"/>
          <w:sz w:val="32"/>
          <w:szCs w:val="32"/>
          <w:lang w:val="ru-RU"/>
          <w14:ligatures w14:val="none"/>
        </w:rPr>
        <w:t>(78,25</w:t>
      </w:r>
      <w:r w:rsidRPr="00011587">
        <w:rPr>
          <w:rFonts w:ascii="Times New Roman" w:eastAsia="Times New Roman" w:hAnsi="Times New Roman" w:cs="Times New Roman"/>
          <w:spacing w:val="42"/>
          <w:w w:val="95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Cambria Math" w:eastAsia="Times New Roman" w:hAnsi="Cambria Math" w:cs="Times New Roman"/>
          <w:w w:val="95"/>
          <w:kern w:val="0"/>
          <w:sz w:val="32"/>
          <w:szCs w:val="32"/>
          <w:lang w:val="ru-RU"/>
          <w14:ligatures w14:val="none"/>
        </w:rPr>
        <w:t>⋅</w:t>
      </w:r>
      <w:r w:rsidRPr="00011587">
        <w:rPr>
          <w:rFonts w:ascii="Cambria Math" w:eastAsia="Times New Roman" w:hAnsi="Cambria Math" w:cs="Times New Roman"/>
          <w:spacing w:val="29"/>
          <w:w w:val="95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w w:val="95"/>
          <w:kern w:val="0"/>
          <w:sz w:val="32"/>
          <w:szCs w:val="32"/>
          <w:lang w:val="ru-RU"/>
          <w14:ligatures w14:val="none"/>
        </w:rPr>
        <w:t>40+88,25</w:t>
      </w:r>
      <w:r w:rsidRPr="00011587">
        <w:rPr>
          <w:rFonts w:ascii="Times New Roman" w:eastAsia="Times New Roman" w:hAnsi="Times New Roman" w:cs="Times New Roman"/>
          <w:spacing w:val="40"/>
          <w:w w:val="95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Cambria Math" w:eastAsia="Times New Roman" w:hAnsi="Cambria Math" w:cs="Times New Roman"/>
          <w:w w:val="95"/>
          <w:kern w:val="0"/>
          <w:sz w:val="32"/>
          <w:szCs w:val="32"/>
          <w:lang w:val="ru-RU"/>
          <w14:ligatures w14:val="none"/>
        </w:rPr>
        <w:t>⋅</w:t>
      </w:r>
      <w:r w:rsidRPr="00011587">
        <w:rPr>
          <w:rFonts w:ascii="Cambria Math" w:eastAsia="Times New Roman" w:hAnsi="Cambria Math" w:cs="Times New Roman"/>
          <w:spacing w:val="34"/>
          <w:w w:val="95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w w:val="95"/>
          <w:kern w:val="0"/>
          <w:sz w:val="32"/>
          <w:szCs w:val="32"/>
          <w:lang w:val="ru-RU"/>
          <w14:ligatures w14:val="none"/>
        </w:rPr>
        <w:t>44,1)=22048,5</w:t>
      </w:r>
      <w:r w:rsidRPr="00011587">
        <w:rPr>
          <w:rFonts w:ascii="Times New Roman" w:eastAsia="Times New Roman" w:hAnsi="Times New Roman" w:cs="Times New Roman"/>
          <w:spacing w:val="37"/>
          <w:w w:val="95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w w:val="95"/>
          <w:kern w:val="0"/>
          <w:sz w:val="32"/>
          <w:szCs w:val="32"/>
          <w:lang w:val="ru-RU"/>
          <w14:ligatures w14:val="none"/>
        </w:rPr>
        <w:t>мм</w:t>
      </w:r>
      <w:r w:rsidRPr="00011587">
        <w:rPr>
          <w:rFonts w:ascii="Times New Roman" w:eastAsia="Times New Roman" w:hAnsi="Times New Roman" w:cs="Times New Roman"/>
          <w:w w:val="95"/>
          <w:kern w:val="0"/>
          <w:sz w:val="32"/>
          <w:szCs w:val="32"/>
          <w:vertAlign w:val="superscript"/>
          <w:lang w:val="ru-RU"/>
          <w14:ligatures w14:val="none"/>
        </w:rPr>
        <w:t>2</w:t>
      </w:r>
      <w:r w:rsidRPr="00011587">
        <w:rPr>
          <w:rFonts w:ascii="Times New Roman" w:eastAsia="Times New Roman" w:hAnsi="Times New Roman" w:cs="Times New Roman"/>
          <w:spacing w:val="37"/>
          <w:w w:val="95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w w:val="95"/>
          <w:kern w:val="0"/>
          <w:sz w:val="32"/>
          <w:szCs w:val="32"/>
          <w:lang w:val="ru-RU"/>
          <w14:ligatures w14:val="none"/>
        </w:rPr>
        <w:t>=220,485</w:t>
      </w:r>
      <w:r w:rsidRPr="00011587">
        <w:rPr>
          <w:rFonts w:ascii="Times New Roman" w:eastAsia="Times New Roman" w:hAnsi="Times New Roman" w:cs="Times New Roman"/>
          <w:spacing w:val="39"/>
          <w:w w:val="95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w w:val="95"/>
          <w:kern w:val="0"/>
          <w:sz w:val="32"/>
          <w:szCs w:val="32"/>
          <w:lang w:val="ru-RU"/>
          <w14:ligatures w14:val="none"/>
        </w:rPr>
        <w:t>см</w:t>
      </w:r>
      <w:r w:rsidRPr="00011587">
        <w:rPr>
          <w:rFonts w:ascii="Times New Roman" w:eastAsia="Times New Roman" w:hAnsi="Times New Roman" w:cs="Times New Roman"/>
          <w:w w:val="95"/>
          <w:kern w:val="0"/>
          <w:sz w:val="32"/>
          <w:szCs w:val="32"/>
          <w:vertAlign w:val="superscript"/>
          <w:lang w:val="ru-RU"/>
          <w14:ligatures w14:val="none"/>
        </w:rPr>
        <w:t>2</w:t>
      </w:r>
      <w:r w:rsidRPr="00011587">
        <w:rPr>
          <w:rFonts w:ascii="Times New Roman" w:eastAsia="Times New Roman" w:hAnsi="Times New Roman" w:cs="Times New Roman"/>
          <w:w w:val="95"/>
          <w:kern w:val="0"/>
          <w:sz w:val="32"/>
          <w:szCs w:val="32"/>
          <w:lang w:val="ru-RU"/>
          <w14:ligatures w14:val="none"/>
        </w:rPr>
        <w:t>.</w:t>
      </w:r>
    </w:p>
    <w:p w:rsidR="00011587" w:rsidRPr="00011587" w:rsidRDefault="00011587" w:rsidP="00011587">
      <w:pPr>
        <w:widowControl w:val="0"/>
        <w:autoSpaceDE w:val="0"/>
        <w:autoSpaceDN w:val="0"/>
        <w:spacing w:after="0" w:line="240" w:lineRule="auto"/>
        <w:ind w:right="1862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Рассчитываем стоимость для вибродуговой наплавки</w:t>
      </w:r>
      <w:r w:rsidRPr="00011587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vertAlign w:val="subscript"/>
          <w:lang w:val="ru-RU"/>
          <w14:ligatures w14:val="none"/>
        </w:rPr>
        <w:t>В1</w:t>
      </w:r>
      <w:r w:rsidRPr="00011587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=</w:t>
      </w:r>
      <w:r w:rsidRPr="00011587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220,485 </w:t>
      </w:r>
      <w:r w:rsidRPr="00011587">
        <w:rPr>
          <w:rFonts w:ascii="Cambria Math" w:eastAsia="Times New Roman" w:hAnsi="Cambria Math" w:cs="Times New Roman"/>
          <w:kern w:val="0"/>
          <w:sz w:val="32"/>
          <w:szCs w:val="32"/>
          <w:lang w:val="ru-RU"/>
          <w14:ligatures w14:val="none"/>
        </w:rPr>
        <w:t>⋅</w:t>
      </w:r>
      <w:r w:rsidRPr="00011587">
        <w:rPr>
          <w:rFonts w:ascii="Cambria Math" w:eastAsia="Times New Roman" w:hAnsi="Cambria Math" w:cs="Times New Roman"/>
          <w:spacing w:val="9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0,8</w:t>
      </w:r>
      <w:r w:rsidRPr="00011587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=</w:t>
      </w:r>
      <w:r w:rsidRPr="00011587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176,388</w:t>
      </w:r>
      <w:r w:rsidRPr="00011587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руб.</w:t>
      </w:r>
    </w:p>
    <w:p w:rsidR="00011587" w:rsidRPr="00011587" w:rsidRDefault="00011587" w:rsidP="00011587">
      <w:pPr>
        <w:widowControl w:val="0"/>
        <w:autoSpaceDE w:val="0"/>
        <w:autoSpaceDN w:val="0"/>
        <w:spacing w:after="0" w:line="366" w:lineRule="exact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011587">
        <w:rPr>
          <w:rFonts w:ascii="Times New Roman" w:eastAsia="Times New Roman" w:hAnsi="Times New Roman" w:cs="Times New Roman"/>
          <w:noProof/>
          <w:kern w:val="0"/>
          <w:sz w:val="32"/>
          <w:szCs w:val="32"/>
          <w:lang w:val="ru-RU" w:eastAsia="ru-RU"/>
          <w14:ligatures w14:val="none"/>
        </w:rPr>
        <mc:AlternateContent>
          <mc:Choice Requires="wps">
            <w:drawing>
              <wp:anchor distT="0" distB="0" distL="114300" distR="114300" simplePos="0" relativeHeight="251718656" behindDoc="1" locked="0" layoutInCell="1" allowOverlap="1" wp14:anchorId="74979057" wp14:editId="75893E3B">
                <wp:simplePos x="0" y="0"/>
                <wp:positionH relativeFrom="page">
                  <wp:posOffset>701040</wp:posOffset>
                </wp:positionH>
                <wp:positionV relativeFrom="paragraph">
                  <wp:posOffset>4445</wp:posOffset>
                </wp:positionV>
                <wp:extent cx="5722620" cy="234950"/>
                <wp:effectExtent l="0" t="0" r="0" b="0"/>
                <wp:wrapNone/>
                <wp:docPr id="167451952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22620" cy="234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3CAAE82" id="Rectangle 8" o:spid="_x0000_s1026" style="position:absolute;margin-left:55.2pt;margin-top:.35pt;width:450.6pt;height:18.5pt;z-index:-2515978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" stroked="f">
                <w10:wrap anchorx="page"/>
              </v:rect>
            </w:pict>
          </mc:Fallback>
        </mc:AlternateConten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Для</w:t>
      </w:r>
      <w:r w:rsidRPr="00011587">
        <w:rPr>
          <w:rFonts w:ascii="Times New Roman" w:eastAsia="Times New Roman" w:hAnsi="Times New Roman" w:cs="Times New Roman"/>
          <w:spacing w:val="-4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наплавки</w:t>
      </w:r>
      <w:r w:rsidRPr="00011587">
        <w:rPr>
          <w:rFonts w:ascii="Times New Roman" w:eastAsia="Times New Roman" w:hAnsi="Times New Roman" w:cs="Times New Roman"/>
          <w:spacing w:val="-4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под</w:t>
      </w:r>
      <w:r w:rsidRPr="00011587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слоем</w:t>
      </w:r>
      <w:r w:rsidRPr="00011587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флюса</w:t>
      </w:r>
    </w:p>
    <w:p w:rsidR="00011587" w:rsidRPr="00011587" w:rsidRDefault="00011587" w:rsidP="00011587">
      <w:pPr>
        <w:widowControl w:val="0"/>
        <w:autoSpaceDE w:val="0"/>
        <w:autoSpaceDN w:val="0"/>
        <w:spacing w:before="4" w:after="0" w:line="374" w:lineRule="exact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vertAlign w:val="subscript"/>
          <w:lang w:val="ru-RU"/>
          <w14:ligatures w14:val="none"/>
        </w:rPr>
        <w:t>В2</w:t>
      </w:r>
      <w:r w:rsidRPr="00011587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=</w:t>
      </w:r>
      <w:r w:rsidRPr="00011587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220,485 </w:t>
      </w:r>
      <w:r w:rsidRPr="00011587">
        <w:rPr>
          <w:rFonts w:ascii="Cambria Math" w:eastAsia="Times New Roman" w:hAnsi="Cambria Math" w:cs="Times New Roman"/>
          <w:kern w:val="0"/>
          <w:sz w:val="32"/>
          <w:szCs w:val="32"/>
          <w:lang w:val="ru-RU"/>
          <w14:ligatures w14:val="none"/>
        </w:rPr>
        <w:t>⋅</w:t>
      </w:r>
      <w:r w:rsidRPr="00011587">
        <w:rPr>
          <w:rFonts w:ascii="Cambria Math" w:eastAsia="Times New Roman" w:hAnsi="Cambria Math" w:cs="Times New Roman"/>
          <w:spacing w:val="8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1,2</w:t>
      </w:r>
      <w:r w:rsidRPr="00011587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=</w:t>
      </w:r>
      <w:r w:rsidRPr="00011587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264,582</w:t>
      </w:r>
      <w:r w:rsidRPr="00011587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руб.</w:t>
      </w:r>
    </w:p>
    <w:p w:rsidR="00011587" w:rsidRPr="00011587" w:rsidRDefault="00011587" w:rsidP="00011587">
      <w:pPr>
        <w:widowControl w:val="0"/>
        <w:autoSpaceDE w:val="0"/>
        <w:autoSpaceDN w:val="0"/>
        <w:spacing w:after="0" w:line="367" w:lineRule="exact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011587">
        <w:rPr>
          <w:rFonts w:ascii="Times New Roman" w:eastAsia="Times New Roman" w:hAnsi="Times New Roman" w:cs="Times New Roman"/>
          <w:noProof/>
          <w:kern w:val="0"/>
          <w:sz w:val="32"/>
          <w:szCs w:val="32"/>
          <w:lang w:val="ru-RU" w:eastAsia="ru-RU"/>
          <w14:ligatures w14:val="none"/>
        </w:rPr>
        <mc:AlternateContent>
          <mc:Choice Requires="wps">
            <w:drawing>
              <wp:anchor distT="0" distB="0" distL="114300" distR="114300" simplePos="0" relativeHeight="251719680" behindDoc="1" locked="0" layoutInCell="1" allowOverlap="1" wp14:anchorId="2D255B8A" wp14:editId="0D358B96">
                <wp:simplePos x="0" y="0"/>
                <wp:positionH relativeFrom="page">
                  <wp:posOffset>701040</wp:posOffset>
                </wp:positionH>
                <wp:positionV relativeFrom="paragraph">
                  <wp:posOffset>4445</wp:posOffset>
                </wp:positionV>
                <wp:extent cx="5722620" cy="233045"/>
                <wp:effectExtent l="0" t="0" r="0" b="0"/>
                <wp:wrapNone/>
                <wp:docPr id="2060722096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22620" cy="2330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FB5D8BB" id="Rectangle 7" o:spid="_x0000_s1026" style="position:absolute;margin-left:55.2pt;margin-top:.35pt;width:450.6pt;height:18.35pt;z-index:-2515968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" stroked="f">
                <w10:wrap anchorx="page"/>
              </v:rect>
            </w:pict>
          </mc:Fallback>
        </mc:AlternateConten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Для</w:t>
      </w:r>
      <w:r w:rsidRPr="00011587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наплавки</w:t>
      </w:r>
      <w:r w:rsidRPr="00011587">
        <w:rPr>
          <w:rFonts w:ascii="Times New Roman" w:eastAsia="Times New Roman" w:hAnsi="Times New Roman" w:cs="Times New Roman"/>
          <w:spacing w:val="-5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</w:t>
      </w:r>
      <w:r w:rsidRPr="00011587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среде</w:t>
      </w:r>
      <w:r w:rsidRPr="00011587">
        <w:rPr>
          <w:rFonts w:ascii="Times New Roman" w:eastAsia="Times New Roman" w:hAnsi="Times New Roman" w:cs="Times New Roman"/>
          <w:spacing w:val="-4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углекислого</w:t>
      </w:r>
      <w:r w:rsidRPr="00011587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газа</w:t>
      </w:r>
    </w:p>
    <w:p w:rsidR="00011587" w:rsidRPr="00011587" w:rsidRDefault="00011587" w:rsidP="00011587">
      <w:pPr>
        <w:widowControl w:val="0"/>
        <w:autoSpaceDE w:val="0"/>
        <w:autoSpaceDN w:val="0"/>
        <w:spacing w:before="1" w:after="0" w:line="375" w:lineRule="exact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vertAlign w:val="subscript"/>
          <w:lang w:val="ru-RU"/>
          <w14:ligatures w14:val="none"/>
        </w:rPr>
        <w:t>В3</w:t>
      </w:r>
      <w:r w:rsidRPr="00011587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=</w:t>
      </w:r>
      <w:r w:rsidRPr="00011587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220,485 </w:t>
      </w:r>
      <w:r w:rsidRPr="00011587">
        <w:rPr>
          <w:rFonts w:ascii="Cambria Math" w:eastAsia="Times New Roman" w:hAnsi="Cambria Math" w:cs="Times New Roman"/>
          <w:kern w:val="0"/>
          <w:sz w:val="32"/>
          <w:szCs w:val="32"/>
          <w:lang w:val="ru-RU"/>
          <w14:ligatures w14:val="none"/>
        </w:rPr>
        <w:t>⋅</w:t>
      </w:r>
      <w:r w:rsidRPr="00011587">
        <w:rPr>
          <w:rFonts w:ascii="Cambria Math" w:eastAsia="Times New Roman" w:hAnsi="Cambria Math" w:cs="Times New Roman"/>
          <w:spacing w:val="8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0,6</w:t>
      </w:r>
      <w:r w:rsidRPr="00011587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=</w:t>
      </w:r>
      <w:r w:rsidRPr="00011587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132,291</w:t>
      </w:r>
      <w:r w:rsidRPr="00011587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руб.</w:t>
      </w:r>
    </w:p>
    <w:p w:rsidR="00011587" w:rsidRPr="00011587" w:rsidRDefault="00011587" w:rsidP="0001158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Для</w:t>
      </w:r>
      <w:r w:rsidRPr="00011587">
        <w:rPr>
          <w:rFonts w:ascii="Times New Roman" w:eastAsia="Times New Roman" w:hAnsi="Times New Roman" w:cs="Times New Roman"/>
          <w:spacing w:val="-6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электроконтактной</w:t>
      </w:r>
      <w:r w:rsidRPr="00011587">
        <w:rPr>
          <w:rFonts w:ascii="Times New Roman" w:eastAsia="Times New Roman" w:hAnsi="Times New Roman" w:cs="Times New Roman"/>
          <w:spacing w:val="-5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приварки</w:t>
      </w:r>
      <w:r w:rsidRPr="00011587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ленты</w:t>
      </w:r>
    </w:p>
    <w:p w:rsidR="00011587" w:rsidRPr="00011587" w:rsidRDefault="00011587" w:rsidP="00011587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vertAlign w:val="subscript"/>
          <w:lang w:val="ru-RU"/>
          <w14:ligatures w14:val="none"/>
        </w:rPr>
        <w:t>В4</w:t>
      </w:r>
      <w:r w:rsidRPr="00011587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=</w:t>
      </w:r>
      <w:r w:rsidRPr="00011587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220,485 </w:t>
      </w:r>
      <w:r w:rsidRPr="00011587">
        <w:rPr>
          <w:rFonts w:ascii="Cambria Math" w:eastAsia="Times New Roman" w:hAnsi="Cambria Math" w:cs="Times New Roman"/>
          <w:kern w:val="0"/>
          <w:sz w:val="32"/>
          <w:szCs w:val="32"/>
          <w:lang w:val="ru-RU"/>
          <w14:ligatures w14:val="none"/>
        </w:rPr>
        <w:t>⋅</w:t>
      </w:r>
      <w:r w:rsidRPr="00011587">
        <w:rPr>
          <w:rFonts w:ascii="Cambria Math" w:eastAsia="Times New Roman" w:hAnsi="Cambria Math" w:cs="Times New Roman"/>
          <w:spacing w:val="8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0,85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=</w:t>
      </w:r>
      <w:r w:rsidRPr="00011587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187,412</w:t>
      </w:r>
      <w:r w:rsidRPr="00011587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руб.</w:t>
      </w:r>
    </w:p>
    <w:p w:rsidR="00011587" w:rsidRPr="00011587" w:rsidRDefault="00011587" w:rsidP="0001158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val="ru-RU"/>
          <w14:ligatures w14:val="none"/>
        </w:rPr>
        <w:sectPr w:rsidR="00011587" w:rsidRPr="00011587" w:rsidSect="0052223C">
          <w:pgSz w:w="11910" w:h="16840"/>
          <w:pgMar w:top="1040" w:right="900" w:bottom="1240" w:left="920" w:header="0" w:footer="1048" w:gutter="0"/>
          <w:cols w:space="720"/>
        </w:sectPr>
      </w:pPr>
    </w:p>
    <w:p w:rsidR="00011587" w:rsidRPr="00011587" w:rsidRDefault="00011587" w:rsidP="00011587">
      <w:pPr>
        <w:widowControl w:val="0"/>
        <w:autoSpaceDE w:val="0"/>
        <w:autoSpaceDN w:val="0"/>
        <w:spacing w:before="66" w:after="0" w:line="242" w:lineRule="auto"/>
        <w:ind w:right="231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lastRenderedPageBreak/>
        <w:t>Целесообразность того или иного метода определим из вы-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ражения</w:t>
      </w:r>
      <w:r w:rsidRPr="00011587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7.2.</w:t>
      </w:r>
    </w:p>
    <w:p w:rsidR="00011587" w:rsidRPr="00011587" w:rsidRDefault="00011587" w:rsidP="00011587">
      <w:pPr>
        <w:widowControl w:val="0"/>
        <w:autoSpaceDE w:val="0"/>
        <w:autoSpaceDN w:val="0"/>
        <w:spacing w:after="0" w:line="361" w:lineRule="exact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Для</w:t>
      </w:r>
      <w:r w:rsidRPr="00011587">
        <w:rPr>
          <w:rFonts w:ascii="Times New Roman" w:eastAsia="Times New Roman" w:hAnsi="Times New Roman" w:cs="Times New Roman"/>
          <w:spacing w:val="-7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вибродуговой</w:t>
      </w:r>
      <w:r w:rsidRPr="00011587">
        <w:rPr>
          <w:rFonts w:ascii="Times New Roman" w:eastAsia="Times New Roman" w:hAnsi="Times New Roman" w:cs="Times New Roman"/>
          <w:spacing w:val="-6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наплавки</w:t>
      </w:r>
    </w:p>
    <w:p w:rsidR="00011587" w:rsidRPr="00011587" w:rsidRDefault="00011587" w:rsidP="00011587">
      <w:pPr>
        <w:widowControl w:val="0"/>
        <w:autoSpaceDE w:val="0"/>
        <w:autoSpaceDN w:val="0"/>
        <w:spacing w:after="0" w:line="368" w:lineRule="exact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176,388/0,85</w:t>
      </w:r>
      <w:r w:rsidRPr="00011587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=</w:t>
      </w:r>
      <w:r w:rsidRPr="00011587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208,515</w:t>
      </w:r>
      <w:r w:rsidRPr="00011587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руб.</w:t>
      </w:r>
    </w:p>
    <w:p w:rsidR="00011587" w:rsidRPr="00011587" w:rsidRDefault="00011587" w:rsidP="00011587">
      <w:pPr>
        <w:widowControl w:val="0"/>
        <w:autoSpaceDE w:val="0"/>
        <w:autoSpaceDN w:val="0"/>
        <w:spacing w:before="1" w:after="0" w:line="368" w:lineRule="exact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Для</w:t>
      </w:r>
      <w:r w:rsidRPr="00011587">
        <w:rPr>
          <w:rFonts w:ascii="Times New Roman" w:eastAsia="Times New Roman" w:hAnsi="Times New Roman" w:cs="Times New Roman"/>
          <w:spacing w:val="-4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наплавки</w:t>
      </w:r>
      <w:r w:rsidRPr="00011587">
        <w:rPr>
          <w:rFonts w:ascii="Times New Roman" w:eastAsia="Times New Roman" w:hAnsi="Times New Roman" w:cs="Times New Roman"/>
          <w:spacing w:val="-4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под</w:t>
      </w:r>
      <w:r w:rsidRPr="00011587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слоем</w:t>
      </w:r>
      <w:r w:rsidRPr="00011587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флюса</w:t>
      </w:r>
    </w:p>
    <w:p w:rsidR="00011587" w:rsidRPr="00011587" w:rsidRDefault="00011587" w:rsidP="00011587">
      <w:pPr>
        <w:widowControl w:val="0"/>
        <w:autoSpaceDE w:val="0"/>
        <w:autoSpaceDN w:val="0"/>
        <w:spacing w:after="0" w:line="367" w:lineRule="exact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264,582/0,9</w:t>
      </w:r>
      <w:r w:rsidRPr="00011587">
        <w:rPr>
          <w:rFonts w:ascii="Times New Roman" w:eastAsia="Times New Roman" w:hAnsi="Times New Roman" w:cs="Times New Roman"/>
          <w:spacing w:val="-4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=</w:t>
      </w:r>
      <w:r w:rsidRPr="00011587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293,98</w:t>
      </w:r>
      <w:r w:rsidRPr="00011587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руб.</w:t>
      </w:r>
    </w:p>
    <w:p w:rsidR="00011587" w:rsidRPr="00011587" w:rsidRDefault="00011587" w:rsidP="00011587">
      <w:pPr>
        <w:widowControl w:val="0"/>
        <w:autoSpaceDE w:val="0"/>
        <w:autoSpaceDN w:val="0"/>
        <w:spacing w:after="0" w:line="368" w:lineRule="exact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Для</w:t>
      </w:r>
      <w:r w:rsidRPr="00011587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наплавки</w:t>
      </w:r>
      <w:r w:rsidRPr="00011587">
        <w:rPr>
          <w:rFonts w:ascii="Times New Roman" w:eastAsia="Times New Roman" w:hAnsi="Times New Roman" w:cs="Times New Roman"/>
          <w:spacing w:val="-5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</w:t>
      </w:r>
      <w:r w:rsidRPr="00011587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среде</w:t>
      </w:r>
      <w:r w:rsidRPr="00011587">
        <w:rPr>
          <w:rFonts w:ascii="Times New Roman" w:eastAsia="Times New Roman" w:hAnsi="Times New Roman" w:cs="Times New Roman"/>
          <w:spacing w:val="-4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углекислого</w:t>
      </w:r>
      <w:r w:rsidRPr="00011587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газа</w:t>
      </w:r>
    </w:p>
    <w:p w:rsidR="00011587" w:rsidRPr="00011587" w:rsidRDefault="00011587" w:rsidP="00011587">
      <w:pPr>
        <w:widowControl w:val="0"/>
        <w:autoSpaceDE w:val="0"/>
        <w:autoSpaceDN w:val="0"/>
        <w:spacing w:before="2" w:after="0" w:line="368" w:lineRule="exact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132,291/0,85</w:t>
      </w:r>
      <w:r w:rsidRPr="00011587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=</w:t>
      </w:r>
      <w:r w:rsidRPr="00011587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155,636</w:t>
      </w:r>
      <w:r w:rsidRPr="00011587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руб.</w:t>
      </w:r>
    </w:p>
    <w:p w:rsidR="00011587" w:rsidRPr="00011587" w:rsidRDefault="00011587" w:rsidP="00011587">
      <w:pPr>
        <w:widowControl w:val="0"/>
        <w:autoSpaceDE w:val="0"/>
        <w:autoSpaceDN w:val="0"/>
        <w:spacing w:after="0" w:line="368" w:lineRule="exact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Для</w:t>
      </w:r>
      <w:r w:rsidRPr="00011587">
        <w:rPr>
          <w:rFonts w:ascii="Times New Roman" w:eastAsia="Times New Roman" w:hAnsi="Times New Roman" w:cs="Times New Roman"/>
          <w:spacing w:val="-6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электроконтактной</w:t>
      </w:r>
      <w:r w:rsidRPr="00011587">
        <w:rPr>
          <w:rFonts w:ascii="Times New Roman" w:eastAsia="Times New Roman" w:hAnsi="Times New Roman" w:cs="Times New Roman"/>
          <w:spacing w:val="-5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приварки</w:t>
      </w:r>
      <w:r w:rsidRPr="00011587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ленты</w:t>
      </w:r>
    </w:p>
    <w:p w:rsidR="00011587" w:rsidRPr="00011587" w:rsidRDefault="00011587" w:rsidP="00011587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187,412/0,9</w:t>
      </w:r>
      <w:r w:rsidRPr="00011587">
        <w:rPr>
          <w:rFonts w:ascii="Times New Roman" w:eastAsia="Times New Roman" w:hAnsi="Times New Roman" w:cs="Times New Roman"/>
          <w:spacing w:val="-4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=</w:t>
      </w:r>
      <w:r w:rsidRPr="00011587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208,235</w:t>
      </w:r>
      <w:r w:rsidRPr="00011587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руб.</w:t>
      </w:r>
    </w:p>
    <w:p w:rsidR="00011587" w:rsidRPr="00011587" w:rsidRDefault="00011587" w:rsidP="00011587">
      <w:pPr>
        <w:widowControl w:val="0"/>
        <w:autoSpaceDE w:val="0"/>
        <w:autoSpaceDN w:val="0"/>
        <w:spacing w:before="2" w:after="0" w:line="240" w:lineRule="auto"/>
        <w:ind w:right="225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Из сделанных расчетов видно, что самыми целесообразными</w:t>
      </w:r>
      <w:r w:rsidRPr="00011587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методами восстановления коренных и шатунных шеек коленча-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того вала будут наплавка в среде углекислого газа и электрокон-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тактная приварка лентой. При наличии на предприятии оборудо-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вания для электроконтактной приварки ленты возможно избежать</w:t>
      </w:r>
      <w:r w:rsidRPr="00011587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затрат на приобретение нового оборудования. Поэтому принима-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ем для восстановления шеек вала электроконтактную приварку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ленты.</w:t>
      </w:r>
    </w:p>
    <w:p w:rsidR="00011587" w:rsidRPr="00011587" w:rsidRDefault="00011587" w:rsidP="00011587">
      <w:pPr>
        <w:widowControl w:val="0"/>
        <w:autoSpaceDE w:val="0"/>
        <w:autoSpaceDN w:val="0"/>
        <w:spacing w:after="0" w:line="240" w:lineRule="auto"/>
        <w:ind w:right="229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 точки зрения организации производства, чем меньше ко-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личество способов, используемых для восстановления различных</w:t>
      </w:r>
      <w:r w:rsidRPr="00011587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изнашиваемых поверхностей детали, тем меньше требуется видов</w:t>
      </w:r>
      <w:r w:rsidRPr="00011587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оборудования, выше его загрузка, а, следовательно, и выше эф-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фективность.</w:t>
      </w:r>
    </w:p>
    <w:p w:rsidR="00011587" w:rsidRPr="00011587" w:rsidRDefault="00011587" w:rsidP="00011587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</w:p>
    <w:p w:rsidR="00011587" w:rsidRPr="00011587" w:rsidRDefault="00011587" w:rsidP="00011587">
      <w:pPr>
        <w:widowControl w:val="0"/>
        <w:autoSpaceDE w:val="0"/>
        <w:autoSpaceDN w:val="0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</w:pPr>
      <w:r w:rsidRPr="00011587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  <w:t>Контрольные</w:t>
      </w:r>
      <w:r w:rsidRPr="00011587">
        <w:rPr>
          <w:rFonts w:ascii="Times New Roman" w:eastAsia="Times New Roman" w:hAnsi="Times New Roman" w:cs="Times New Roman"/>
          <w:b/>
          <w:bCs/>
          <w:spacing w:val="-5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  <w:t>вопросы</w:t>
      </w:r>
    </w:p>
    <w:p w:rsidR="00011587" w:rsidRPr="00011587" w:rsidRDefault="00011587" w:rsidP="00011587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b/>
          <w:kern w:val="0"/>
          <w:sz w:val="31"/>
          <w:szCs w:val="32"/>
          <w:lang w:val="ru-RU"/>
          <w14:ligatures w14:val="none"/>
        </w:rPr>
      </w:pPr>
    </w:p>
    <w:p w:rsidR="00011587" w:rsidRPr="00011587" w:rsidRDefault="00011587" w:rsidP="00011587">
      <w:pPr>
        <w:widowControl w:val="0"/>
        <w:numPr>
          <w:ilvl w:val="2"/>
          <w:numId w:val="7"/>
        </w:numPr>
        <w:tabs>
          <w:tab w:val="left" w:pos="1841"/>
          <w:tab w:val="left" w:pos="3170"/>
        </w:tabs>
        <w:autoSpaceDE w:val="0"/>
        <w:autoSpaceDN w:val="0"/>
        <w:spacing w:after="0" w:line="240" w:lineRule="auto"/>
        <w:ind w:right="350" w:firstLine="707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В</w:t>
      </w:r>
      <w:r w:rsidRPr="00011587">
        <w:rPr>
          <w:rFonts w:ascii="Times New Roman" w:eastAsia="Times New Roman" w:hAnsi="Times New Roman" w:cs="Times New Roman"/>
          <w:spacing w:val="29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какой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ab/>
        <w:t>последовательности производится выбор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раци-</w:t>
      </w:r>
      <w:r w:rsidRPr="00011587">
        <w:rPr>
          <w:rFonts w:ascii="Times New Roman" w:eastAsia="Times New Roman" w:hAnsi="Times New Roman" w:cs="Times New Roman"/>
          <w:spacing w:val="-77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онального</w:t>
      </w:r>
      <w:r w:rsidRPr="00011587">
        <w:rPr>
          <w:rFonts w:ascii="Times New Roman" w:eastAsia="Times New Roman" w:hAnsi="Times New Roman" w:cs="Times New Roman"/>
          <w:spacing w:val="-1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способа</w:t>
      </w:r>
      <w:r w:rsidRPr="00011587">
        <w:rPr>
          <w:rFonts w:ascii="Times New Roman" w:eastAsia="Times New Roman" w:hAnsi="Times New Roman" w:cs="Times New Roman"/>
          <w:spacing w:val="-2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устранения</w:t>
      </w:r>
      <w:r w:rsidRPr="00011587">
        <w:rPr>
          <w:rFonts w:ascii="Times New Roman" w:eastAsia="Times New Roman" w:hAnsi="Times New Roman" w:cs="Times New Roman"/>
          <w:spacing w:val="-2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дефекта</w:t>
      </w:r>
      <w:r w:rsidRPr="00011587">
        <w:rPr>
          <w:rFonts w:ascii="Times New Roman" w:eastAsia="Times New Roman" w:hAnsi="Times New Roman" w:cs="Times New Roman"/>
          <w:spacing w:val="-2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детали.</w:t>
      </w:r>
    </w:p>
    <w:p w:rsidR="00011587" w:rsidRPr="00011587" w:rsidRDefault="00011587" w:rsidP="00011587">
      <w:pPr>
        <w:widowControl w:val="0"/>
        <w:numPr>
          <w:ilvl w:val="2"/>
          <w:numId w:val="7"/>
        </w:numPr>
        <w:tabs>
          <w:tab w:val="left" w:pos="1809"/>
        </w:tabs>
        <w:autoSpaceDE w:val="0"/>
        <w:autoSpaceDN w:val="0"/>
        <w:spacing w:after="0" w:line="367" w:lineRule="exact"/>
        <w:ind w:left="1808" w:hanging="319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Что</w:t>
      </w:r>
      <w:r w:rsidRPr="00011587">
        <w:rPr>
          <w:rFonts w:ascii="Times New Roman" w:eastAsia="Times New Roman" w:hAnsi="Times New Roman" w:cs="Times New Roman"/>
          <w:spacing w:val="-4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оценивают</w:t>
      </w:r>
      <w:r w:rsidRPr="00011587">
        <w:rPr>
          <w:rFonts w:ascii="Times New Roman" w:eastAsia="Times New Roman" w:hAnsi="Times New Roman" w:cs="Times New Roman"/>
          <w:spacing w:val="-3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по</w:t>
      </w:r>
      <w:r w:rsidRPr="00011587">
        <w:rPr>
          <w:rFonts w:ascii="Times New Roman" w:eastAsia="Times New Roman" w:hAnsi="Times New Roman" w:cs="Times New Roman"/>
          <w:spacing w:val="-3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критерию</w:t>
      </w:r>
      <w:r w:rsidRPr="00011587">
        <w:rPr>
          <w:rFonts w:ascii="Times New Roman" w:eastAsia="Times New Roman" w:hAnsi="Times New Roman" w:cs="Times New Roman"/>
          <w:spacing w:val="-5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применимости?</w:t>
      </w:r>
    </w:p>
    <w:p w:rsidR="00011587" w:rsidRPr="00011587" w:rsidRDefault="00011587" w:rsidP="00011587">
      <w:pPr>
        <w:widowControl w:val="0"/>
        <w:numPr>
          <w:ilvl w:val="2"/>
          <w:numId w:val="7"/>
        </w:numPr>
        <w:tabs>
          <w:tab w:val="left" w:pos="1810"/>
        </w:tabs>
        <w:autoSpaceDE w:val="0"/>
        <w:autoSpaceDN w:val="0"/>
        <w:spacing w:before="2" w:after="0" w:line="368" w:lineRule="exact"/>
        <w:ind w:left="1809" w:hanging="320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Что</w:t>
      </w:r>
      <w:r w:rsidRPr="00011587">
        <w:rPr>
          <w:rFonts w:ascii="Times New Roman" w:eastAsia="Times New Roman" w:hAnsi="Times New Roman" w:cs="Times New Roman"/>
          <w:spacing w:val="-5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оценивают</w:t>
      </w:r>
      <w:r w:rsidRPr="00011587">
        <w:rPr>
          <w:rFonts w:ascii="Times New Roman" w:eastAsia="Times New Roman" w:hAnsi="Times New Roman" w:cs="Times New Roman"/>
          <w:spacing w:val="-4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по</w:t>
      </w:r>
      <w:r w:rsidRPr="00011587">
        <w:rPr>
          <w:rFonts w:ascii="Times New Roman" w:eastAsia="Times New Roman" w:hAnsi="Times New Roman" w:cs="Times New Roman"/>
          <w:spacing w:val="-4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коэффициенту</w:t>
      </w:r>
      <w:r w:rsidRPr="00011587">
        <w:rPr>
          <w:rFonts w:ascii="Times New Roman" w:eastAsia="Times New Roman" w:hAnsi="Times New Roman" w:cs="Times New Roman"/>
          <w:spacing w:val="-6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долговечности?</w:t>
      </w:r>
    </w:p>
    <w:p w:rsidR="00011587" w:rsidRPr="00011587" w:rsidRDefault="00011587" w:rsidP="00011587">
      <w:pPr>
        <w:widowControl w:val="0"/>
        <w:numPr>
          <w:ilvl w:val="2"/>
          <w:numId w:val="7"/>
        </w:numPr>
        <w:tabs>
          <w:tab w:val="left" w:pos="1819"/>
        </w:tabs>
        <w:autoSpaceDE w:val="0"/>
        <w:autoSpaceDN w:val="0"/>
        <w:spacing w:after="0" w:line="240" w:lineRule="auto"/>
        <w:ind w:right="360" w:firstLine="707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По</w:t>
      </w:r>
      <w:r w:rsidRPr="00011587">
        <w:rPr>
          <w:rFonts w:ascii="Times New Roman" w:eastAsia="Times New Roman" w:hAnsi="Times New Roman" w:cs="Times New Roman"/>
          <w:spacing w:val="3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какому</w:t>
      </w:r>
      <w:r w:rsidRPr="00011587">
        <w:rPr>
          <w:rFonts w:ascii="Times New Roman" w:eastAsia="Times New Roman" w:hAnsi="Times New Roman" w:cs="Times New Roman"/>
          <w:spacing w:val="4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критерию</w:t>
      </w:r>
      <w:r w:rsidRPr="00011587">
        <w:rPr>
          <w:rFonts w:ascii="Times New Roman" w:eastAsia="Times New Roman" w:hAnsi="Times New Roman" w:cs="Times New Roman"/>
          <w:spacing w:val="4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принимают</w:t>
      </w:r>
      <w:r w:rsidRPr="00011587">
        <w:rPr>
          <w:rFonts w:ascii="Times New Roman" w:eastAsia="Times New Roman" w:hAnsi="Times New Roman" w:cs="Times New Roman"/>
          <w:spacing w:val="3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окончательное</w:t>
      </w:r>
      <w:r w:rsidRPr="00011587">
        <w:rPr>
          <w:rFonts w:ascii="Times New Roman" w:eastAsia="Times New Roman" w:hAnsi="Times New Roman" w:cs="Times New Roman"/>
          <w:spacing w:val="6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решение</w:t>
      </w:r>
      <w:r w:rsidRPr="00011587">
        <w:rPr>
          <w:rFonts w:ascii="Times New Roman" w:eastAsia="Times New Roman" w:hAnsi="Times New Roman" w:cs="Times New Roman"/>
          <w:spacing w:val="-77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о</w:t>
      </w:r>
      <w:r w:rsidRPr="00011587">
        <w:rPr>
          <w:rFonts w:ascii="Times New Roman" w:eastAsia="Times New Roman" w:hAnsi="Times New Roman" w:cs="Times New Roman"/>
          <w:spacing w:val="-2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выборе</w:t>
      </w:r>
      <w:r w:rsidRPr="00011587">
        <w:rPr>
          <w:rFonts w:ascii="Times New Roman" w:eastAsia="Times New Roman" w:hAnsi="Times New Roman" w:cs="Times New Roman"/>
          <w:spacing w:val="-2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рационального</w:t>
      </w:r>
      <w:r w:rsidRPr="00011587">
        <w:rPr>
          <w:rFonts w:ascii="Times New Roman" w:eastAsia="Times New Roman" w:hAnsi="Times New Roman" w:cs="Times New Roman"/>
          <w:spacing w:val="-2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способа</w:t>
      </w:r>
      <w:r w:rsidRPr="00011587">
        <w:rPr>
          <w:rFonts w:ascii="Times New Roman" w:eastAsia="Times New Roman" w:hAnsi="Times New Roman" w:cs="Times New Roman"/>
          <w:spacing w:val="-2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устранения</w:t>
      </w:r>
      <w:r w:rsidRPr="00011587">
        <w:rPr>
          <w:rFonts w:ascii="Times New Roman" w:eastAsia="Times New Roman" w:hAnsi="Times New Roman" w:cs="Times New Roman"/>
          <w:spacing w:val="-3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дефекта</w:t>
      </w:r>
      <w:r w:rsidRPr="00011587">
        <w:rPr>
          <w:rFonts w:ascii="Times New Roman" w:eastAsia="Times New Roman" w:hAnsi="Times New Roman" w:cs="Times New Roman"/>
          <w:spacing w:val="-3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детали?</w:t>
      </w:r>
    </w:p>
    <w:p w:rsidR="00011587" w:rsidRPr="00011587" w:rsidRDefault="00011587" w:rsidP="00011587">
      <w:pPr>
        <w:widowControl w:val="0"/>
        <w:numPr>
          <w:ilvl w:val="2"/>
          <w:numId w:val="7"/>
        </w:numPr>
        <w:tabs>
          <w:tab w:val="left" w:pos="1876"/>
        </w:tabs>
        <w:autoSpaceDE w:val="0"/>
        <w:autoSpaceDN w:val="0"/>
        <w:spacing w:after="0" w:line="240" w:lineRule="auto"/>
        <w:ind w:right="352" w:firstLine="707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От</w:t>
      </w:r>
      <w:r w:rsidRPr="00011587">
        <w:rPr>
          <w:rFonts w:ascii="Times New Roman" w:eastAsia="Times New Roman" w:hAnsi="Times New Roman" w:cs="Times New Roman"/>
          <w:spacing w:val="64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чего</w:t>
      </w:r>
      <w:r w:rsidRPr="00011587">
        <w:rPr>
          <w:rFonts w:ascii="Times New Roman" w:eastAsia="Times New Roman" w:hAnsi="Times New Roman" w:cs="Times New Roman"/>
          <w:spacing w:val="65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зависит</w:t>
      </w:r>
      <w:r w:rsidRPr="00011587">
        <w:rPr>
          <w:rFonts w:ascii="Times New Roman" w:eastAsia="Times New Roman" w:hAnsi="Times New Roman" w:cs="Times New Roman"/>
          <w:spacing w:val="65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выбор</w:t>
      </w:r>
      <w:r w:rsidRPr="00011587">
        <w:rPr>
          <w:rFonts w:ascii="Times New Roman" w:eastAsia="Times New Roman" w:hAnsi="Times New Roman" w:cs="Times New Roman"/>
          <w:spacing w:val="65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рационального</w:t>
      </w:r>
      <w:r w:rsidRPr="00011587">
        <w:rPr>
          <w:rFonts w:ascii="Times New Roman" w:eastAsia="Times New Roman" w:hAnsi="Times New Roman" w:cs="Times New Roman"/>
          <w:spacing w:val="64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способа</w:t>
      </w:r>
      <w:r w:rsidRPr="00011587">
        <w:rPr>
          <w:rFonts w:ascii="Times New Roman" w:eastAsia="Times New Roman" w:hAnsi="Times New Roman" w:cs="Times New Roman"/>
          <w:spacing w:val="67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восста-</w:t>
      </w:r>
      <w:r w:rsidRPr="00011587">
        <w:rPr>
          <w:rFonts w:ascii="Times New Roman" w:eastAsia="Times New Roman" w:hAnsi="Times New Roman" w:cs="Times New Roman"/>
          <w:spacing w:val="-77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новления?</w:t>
      </w:r>
    </w:p>
    <w:p w:rsidR="00011587" w:rsidRPr="00011587" w:rsidRDefault="00011587" w:rsidP="00011587">
      <w:pPr>
        <w:widowControl w:val="0"/>
        <w:numPr>
          <w:ilvl w:val="2"/>
          <w:numId w:val="7"/>
        </w:numPr>
        <w:tabs>
          <w:tab w:val="left" w:pos="1920"/>
        </w:tabs>
        <w:autoSpaceDE w:val="0"/>
        <w:autoSpaceDN w:val="0"/>
        <w:spacing w:after="0" w:line="242" w:lineRule="auto"/>
        <w:ind w:right="353" w:firstLine="787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Какой</w:t>
      </w:r>
      <w:r w:rsidRPr="00011587">
        <w:rPr>
          <w:rFonts w:ascii="Times New Roman" w:eastAsia="Times New Roman" w:hAnsi="Times New Roman" w:cs="Times New Roman"/>
          <w:spacing w:val="26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способ</w:t>
      </w:r>
      <w:r w:rsidRPr="00011587">
        <w:rPr>
          <w:rFonts w:ascii="Times New Roman" w:eastAsia="Times New Roman" w:hAnsi="Times New Roman" w:cs="Times New Roman"/>
          <w:spacing w:val="27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восстановления</w:t>
      </w:r>
      <w:r w:rsidRPr="00011587">
        <w:rPr>
          <w:rFonts w:ascii="Times New Roman" w:eastAsia="Times New Roman" w:hAnsi="Times New Roman" w:cs="Times New Roman"/>
          <w:spacing w:val="25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считается</w:t>
      </w:r>
      <w:r w:rsidRPr="00011587">
        <w:rPr>
          <w:rFonts w:ascii="Times New Roman" w:eastAsia="Times New Roman" w:hAnsi="Times New Roman" w:cs="Times New Roman"/>
          <w:spacing w:val="26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наиболее</w:t>
      </w:r>
      <w:r w:rsidRPr="00011587">
        <w:rPr>
          <w:rFonts w:ascii="Times New Roman" w:eastAsia="Times New Roman" w:hAnsi="Times New Roman" w:cs="Times New Roman"/>
          <w:spacing w:val="26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раци-</w:t>
      </w:r>
      <w:r w:rsidRPr="00011587">
        <w:rPr>
          <w:rFonts w:ascii="Times New Roman" w:eastAsia="Times New Roman" w:hAnsi="Times New Roman" w:cs="Times New Roman"/>
          <w:spacing w:val="-77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ональным?</w:t>
      </w:r>
    </w:p>
    <w:p w:rsidR="00011587" w:rsidRPr="00011587" w:rsidRDefault="00011587" w:rsidP="00011587">
      <w:pPr>
        <w:widowControl w:val="0"/>
        <w:numPr>
          <w:ilvl w:val="2"/>
          <w:numId w:val="7"/>
        </w:numPr>
        <w:tabs>
          <w:tab w:val="left" w:pos="1939"/>
        </w:tabs>
        <w:autoSpaceDE w:val="0"/>
        <w:autoSpaceDN w:val="0"/>
        <w:spacing w:after="0" w:line="240" w:lineRule="auto"/>
        <w:ind w:right="358" w:firstLine="787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Функцией</w:t>
      </w:r>
      <w:r w:rsidRPr="00011587">
        <w:rPr>
          <w:rFonts w:ascii="Times New Roman" w:eastAsia="Times New Roman" w:hAnsi="Times New Roman" w:cs="Times New Roman"/>
          <w:spacing w:val="44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каких</w:t>
      </w:r>
      <w:r w:rsidRPr="00011587">
        <w:rPr>
          <w:rFonts w:ascii="Times New Roman" w:eastAsia="Times New Roman" w:hAnsi="Times New Roman" w:cs="Times New Roman"/>
          <w:spacing w:val="47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параметров</w:t>
      </w:r>
      <w:r w:rsidRPr="00011587">
        <w:rPr>
          <w:rFonts w:ascii="Times New Roman" w:eastAsia="Times New Roman" w:hAnsi="Times New Roman" w:cs="Times New Roman"/>
          <w:spacing w:val="45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оценивается</w:t>
      </w:r>
      <w:r w:rsidRPr="00011587">
        <w:rPr>
          <w:rFonts w:ascii="Times New Roman" w:eastAsia="Times New Roman" w:hAnsi="Times New Roman" w:cs="Times New Roman"/>
          <w:spacing w:val="47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коэффициент</w:t>
      </w:r>
      <w:r w:rsidRPr="00011587">
        <w:rPr>
          <w:rFonts w:ascii="Times New Roman" w:eastAsia="Times New Roman" w:hAnsi="Times New Roman" w:cs="Times New Roman"/>
          <w:spacing w:val="-77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долговечности?</w:t>
      </w:r>
    </w:p>
    <w:p w:rsidR="00011587" w:rsidRPr="00011587" w:rsidRDefault="00011587" w:rsidP="0001158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sectPr w:rsidR="00011587" w:rsidRPr="00011587" w:rsidSect="0052223C">
          <w:pgSz w:w="11910" w:h="16840"/>
          <w:pgMar w:top="1040" w:right="900" w:bottom="1240" w:left="920" w:header="0" w:footer="1048" w:gutter="0"/>
          <w:cols w:space="720"/>
        </w:sectPr>
      </w:pPr>
    </w:p>
    <w:p w:rsidR="00011587" w:rsidRPr="00011587" w:rsidRDefault="00011587" w:rsidP="00011587">
      <w:pPr>
        <w:widowControl w:val="0"/>
        <w:autoSpaceDE w:val="0"/>
        <w:autoSpaceDN w:val="0"/>
        <w:spacing w:before="73" w:after="0" w:line="240" w:lineRule="auto"/>
        <w:ind w:right="1062"/>
        <w:jc w:val="center"/>
        <w:outlineLvl w:val="0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</w:pPr>
      <w:r w:rsidRPr="00011587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  <w:lastRenderedPageBreak/>
        <w:t>Порядок</w:t>
      </w:r>
      <w:r w:rsidRPr="00011587">
        <w:rPr>
          <w:rFonts w:ascii="Times New Roman" w:eastAsia="Times New Roman" w:hAnsi="Times New Roman" w:cs="Times New Roman"/>
          <w:b/>
          <w:bCs/>
          <w:spacing w:val="-6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  <w:t>выполнения</w:t>
      </w:r>
      <w:r w:rsidRPr="00011587">
        <w:rPr>
          <w:rFonts w:ascii="Times New Roman" w:eastAsia="Times New Roman" w:hAnsi="Times New Roman" w:cs="Times New Roman"/>
          <w:b/>
          <w:bCs/>
          <w:spacing w:val="-6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  <w:t>работы</w:t>
      </w:r>
    </w:p>
    <w:p w:rsidR="00011587" w:rsidRPr="00011587" w:rsidRDefault="00011587" w:rsidP="00011587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b/>
          <w:kern w:val="0"/>
          <w:sz w:val="31"/>
          <w:szCs w:val="32"/>
          <w:lang w:val="ru-RU"/>
          <w14:ligatures w14:val="none"/>
        </w:rPr>
      </w:pPr>
    </w:p>
    <w:p w:rsidR="00011587" w:rsidRPr="00011587" w:rsidRDefault="00011587" w:rsidP="00011587">
      <w:pPr>
        <w:widowControl w:val="0"/>
        <w:numPr>
          <w:ilvl w:val="0"/>
          <w:numId w:val="5"/>
        </w:numPr>
        <w:tabs>
          <w:tab w:val="left" w:pos="1241"/>
        </w:tabs>
        <w:autoSpaceDE w:val="0"/>
        <w:autoSpaceDN w:val="0"/>
        <w:spacing w:before="1" w:after="0" w:line="368" w:lineRule="exact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Проработать</w:t>
      </w:r>
      <w:r w:rsidRPr="00011587">
        <w:rPr>
          <w:rFonts w:ascii="Times New Roman" w:eastAsia="Times New Roman" w:hAnsi="Times New Roman" w:cs="Times New Roman"/>
          <w:spacing w:val="-5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теоретический</w:t>
      </w:r>
      <w:r w:rsidRPr="00011587">
        <w:rPr>
          <w:rFonts w:ascii="Times New Roman" w:eastAsia="Times New Roman" w:hAnsi="Times New Roman" w:cs="Times New Roman"/>
          <w:spacing w:val="-3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материал.</w:t>
      </w:r>
    </w:p>
    <w:p w:rsidR="00011587" w:rsidRPr="00011587" w:rsidRDefault="00011587" w:rsidP="00011587">
      <w:pPr>
        <w:widowControl w:val="0"/>
        <w:numPr>
          <w:ilvl w:val="0"/>
          <w:numId w:val="5"/>
        </w:numPr>
        <w:tabs>
          <w:tab w:val="left" w:pos="1241"/>
        </w:tabs>
        <w:autoSpaceDE w:val="0"/>
        <w:autoSpaceDN w:val="0"/>
        <w:spacing w:after="0" w:line="368" w:lineRule="exact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Ответить</w:t>
      </w:r>
      <w:r w:rsidRPr="00011587">
        <w:rPr>
          <w:rFonts w:ascii="Times New Roman" w:eastAsia="Times New Roman" w:hAnsi="Times New Roman" w:cs="Times New Roman"/>
          <w:spacing w:val="-8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на</w:t>
      </w:r>
      <w:r w:rsidRPr="00011587">
        <w:rPr>
          <w:rFonts w:ascii="Times New Roman" w:eastAsia="Times New Roman" w:hAnsi="Times New Roman" w:cs="Times New Roman"/>
          <w:spacing w:val="-8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контрольные</w:t>
      </w:r>
      <w:r w:rsidRPr="00011587">
        <w:rPr>
          <w:rFonts w:ascii="Times New Roman" w:eastAsia="Times New Roman" w:hAnsi="Times New Roman" w:cs="Times New Roman"/>
          <w:spacing w:val="-5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вопросы.</w:t>
      </w:r>
    </w:p>
    <w:p w:rsidR="00011587" w:rsidRPr="00011587" w:rsidRDefault="00011587" w:rsidP="00011587">
      <w:pPr>
        <w:widowControl w:val="0"/>
        <w:numPr>
          <w:ilvl w:val="0"/>
          <w:numId w:val="5"/>
        </w:numPr>
        <w:tabs>
          <w:tab w:val="left" w:pos="1241"/>
        </w:tabs>
        <w:autoSpaceDE w:val="0"/>
        <w:autoSpaceDN w:val="0"/>
        <w:spacing w:before="1" w:after="0" w:line="368" w:lineRule="exact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Получить</w:t>
      </w:r>
      <w:r w:rsidRPr="00011587">
        <w:rPr>
          <w:rFonts w:ascii="Times New Roman" w:eastAsia="Times New Roman" w:hAnsi="Times New Roman" w:cs="Times New Roman"/>
          <w:spacing w:val="-6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задание</w:t>
      </w:r>
      <w:r w:rsidRPr="00011587">
        <w:rPr>
          <w:rFonts w:ascii="Times New Roman" w:eastAsia="Times New Roman" w:hAnsi="Times New Roman" w:cs="Times New Roman"/>
          <w:spacing w:val="-3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у</w:t>
      </w:r>
      <w:r w:rsidRPr="00011587">
        <w:rPr>
          <w:rFonts w:ascii="Times New Roman" w:eastAsia="Times New Roman" w:hAnsi="Times New Roman" w:cs="Times New Roman"/>
          <w:spacing w:val="-5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преподавателя.</w:t>
      </w:r>
    </w:p>
    <w:p w:rsidR="00011587" w:rsidRPr="00011587" w:rsidRDefault="00011587" w:rsidP="00011587">
      <w:pPr>
        <w:widowControl w:val="0"/>
        <w:numPr>
          <w:ilvl w:val="0"/>
          <w:numId w:val="5"/>
        </w:numPr>
        <w:tabs>
          <w:tab w:val="left" w:pos="1241"/>
        </w:tabs>
        <w:autoSpaceDE w:val="0"/>
        <w:autoSpaceDN w:val="0"/>
        <w:spacing w:after="0" w:line="368" w:lineRule="exact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Выбрать</w:t>
      </w:r>
      <w:r w:rsidRPr="00011587">
        <w:rPr>
          <w:rFonts w:ascii="Times New Roman" w:eastAsia="Times New Roman" w:hAnsi="Times New Roman" w:cs="Times New Roman"/>
          <w:spacing w:val="-4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рациональный</w:t>
      </w:r>
      <w:r w:rsidRPr="00011587">
        <w:rPr>
          <w:rFonts w:ascii="Times New Roman" w:eastAsia="Times New Roman" w:hAnsi="Times New Roman" w:cs="Times New Roman"/>
          <w:spacing w:val="-3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способ</w:t>
      </w:r>
      <w:r w:rsidRPr="00011587">
        <w:rPr>
          <w:rFonts w:ascii="Times New Roman" w:eastAsia="Times New Roman" w:hAnsi="Times New Roman" w:cs="Times New Roman"/>
          <w:spacing w:val="-4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восстановления</w:t>
      </w:r>
      <w:r w:rsidRPr="00011587">
        <w:rPr>
          <w:rFonts w:ascii="Times New Roman" w:eastAsia="Times New Roman" w:hAnsi="Times New Roman" w:cs="Times New Roman"/>
          <w:spacing w:val="-2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детали.</w:t>
      </w:r>
    </w:p>
    <w:p w:rsidR="00011587" w:rsidRPr="00011587" w:rsidRDefault="00011587" w:rsidP="00011587">
      <w:pPr>
        <w:widowControl w:val="0"/>
        <w:autoSpaceDE w:val="0"/>
        <w:autoSpaceDN w:val="0"/>
        <w:spacing w:after="0" w:line="368" w:lineRule="exact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sectPr w:rsidR="00011587" w:rsidRPr="00011587" w:rsidSect="0052223C">
          <w:pgSz w:w="11910" w:h="16840"/>
          <w:pgMar w:top="1040" w:right="900" w:bottom="1240" w:left="920" w:header="0" w:footer="1048" w:gutter="0"/>
          <w:cols w:space="720"/>
        </w:sectPr>
      </w:pPr>
    </w:p>
    <w:p w:rsidR="00011587" w:rsidRPr="00011587" w:rsidRDefault="00011587" w:rsidP="00011587">
      <w:pPr>
        <w:widowControl w:val="0"/>
        <w:autoSpaceDE w:val="0"/>
        <w:autoSpaceDN w:val="0"/>
        <w:spacing w:before="73" w:after="0" w:line="240" w:lineRule="auto"/>
        <w:ind w:right="214"/>
        <w:jc w:val="center"/>
        <w:outlineLvl w:val="0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</w:pPr>
      <w:bookmarkStart w:id="4" w:name="_TOC_250001"/>
      <w:r w:rsidRPr="00011587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  <w:lastRenderedPageBreak/>
        <w:t>Библиографический</w:t>
      </w:r>
      <w:r w:rsidRPr="00011587">
        <w:rPr>
          <w:rFonts w:ascii="Times New Roman" w:eastAsia="Times New Roman" w:hAnsi="Times New Roman" w:cs="Times New Roman"/>
          <w:b/>
          <w:bCs/>
          <w:spacing w:val="-7"/>
          <w:kern w:val="0"/>
          <w:sz w:val="32"/>
          <w:szCs w:val="32"/>
          <w:lang w:val="ru-RU"/>
          <w14:ligatures w14:val="none"/>
        </w:rPr>
        <w:t xml:space="preserve"> </w:t>
      </w:r>
      <w:bookmarkEnd w:id="4"/>
      <w:r w:rsidRPr="00011587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  <w:t>список</w:t>
      </w:r>
    </w:p>
    <w:p w:rsidR="00011587" w:rsidRPr="00011587" w:rsidRDefault="00011587" w:rsidP="00011587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b/>
          <w:kern w:val="0"/>
          <w:sz w:val="31"/>
          <w:szCs w:val="32"/>
          <w:lang w:val="ru-RU"/>
          <w14:ligatures w14:val="none"/>
        </w:rPr>
      </w:pPr>
    </w:p>
    <w:p w:rsidR="00011587" w:rsidRPr="00011587" w:rsidRDefault="00011587" w:rsidP="00011587">
      <w:pPr>
        <w:widowControl w:val="0"/>
        <w:numPr>
          <w:ilvl w:val="1"/>
          <w:numId w:val="5"/>
        </w:numPr>
        <w:tabs>
          <w:tab w:val="left" w:pos="1898"/>
        </w:tabs>
        <w:autoSpaceDE w:val="0"/>
        <w:autoSpaceDN w:val="0"/>
        <w:spacing w:before="1" w:after="0" w:line="240" w:lineRule="auto"/>
        <w:ind w:right="238" w:firstLine="707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Синельников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А.Ф.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Основы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технологии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производства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и</w:t>
      </w:r>
      <w:r w:rsidRPr="00011587">
        <w:rPr>
          <w:rFonts w:ascii="Times New Roman" w:eastAsia="Times New Roman" w:hAnsi="Times New Roman" w:cs="Times New Roman"/>
          <w:spacing w:val="-77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ремонт автомобилей: учеб. пособие для студ. учреждений высш.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образования.</w:t>
      </w:r>
      <w:r w:rsidRPr="00011587">
        <w:rPr>
          <w:rFonts w:ascii="Times New Roman" w:eastAsia="Times New Roman" w:hAnsi="Times New Roman" w:cs="Times New Roman"/>
          <w:spacing w:val="-3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-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М.:</w:t>
      </w:r>
      <w:r w:rsidRPr="00011587">
        <w:rPr>
          <w:rFonts w:ascii="Times New Roman" w:eastAsia="Times New Roman" w:hAnsi="Times New Roman" w:cs="Times New Roman"/>
          <w:spacing w:val="-2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Академия,</w:t>
      </w:r>
      <w:r w:rsidRPr="00011587">
        <w:rPr>
          <w:rFonts w:ascii="Times New Roman" w:eastAsia="Times New Roman" w:hAnsi="Times New Roman" w:cs="Times New Roman"/>
          <w:spacing w:val="-2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2014.</w:t>
      </w:r>
      <w:r w:rsidRPr="00011587">
        <w:rPr>
          <w:rFonts w:ascii="Times New Roman" w:eastAsia="Times New Roman" w:hAnsi="Times New Roman" w:cs="Times New Roman"/>
          <w:spacing w:val="-1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– 320</w:t>
      </w:r>
      <w:r w:rsidRPr="00011587">
        <w:rPr>
          <w:rFonts w:ascii="Times New Roman" w:eastAsia="Times New Roman" w:hAnsi="Times New Roman" w:cs="Times New Roman"/>
          <w:spacing w:val="-1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с.</w:t>
      </w:r>
    </w:p>
    <w:p w:rsidR="00011587" w:rsidRPr="00011587" w:rsidRDefault="00011587" w:rsidP="00011587">
      <w:pPr>
        <w:widowControl w:val="0"/>
        <w:numPr>
          <w:ilvl w:val="1"/>
          <w:numId w:val="5"/>
        </w:numPr>
        <w:tabs>
          <w:tab w:val="left" w:pos="1949"/>
        </w:tabs>
        <w:autoSpaceDE w:val="0"/>
        <w:autoSpaceDN w:val="0"/>
        <w:spacing w:after="0" w:line="240" w:lineRule="auto"/>
        <w:ind w:right="232" w:firstLine="707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Ремонт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дорожных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машин,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автомобилей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и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тракторов: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Учебник / Б.С. Васильев, Б.П. Долгопалов, Г.Н. Доценко и др.;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под</w:t>
      </w:r>
      <w:r w:rsidRPr="00011587">
        <w:rPr>
          <w:rFonts w:ascii="Times New Roman" w:eastAsia="Times New Roman" w:hAnsi="Times New Roman" w:cs="Times New Roman"/>
          <w:spacing w:val="-2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ред.</w:t>
      </w:r>
      <w:r w:rsidRPr="00011587">
        <w:rPr>
          <w:rFonts w:ascii="Times New Roman" w:eastAsia="Times New Roman" w:hAnsi="Times New Roman" w:cs="Times New Roman"/>
          <w:spacing w:val="-2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В.А. Зорина. – М.:</w:t>
      </w:r>
      <w:r w:rsidRPr="00011587">
        <w:rPr>
          <w:rFonts w:ascii="Times New Roman" w:eastAsia="Times New Roman" w:hAnsi="Times New Roman" w:cs="Times New Roman"/>
          <w:spacing w:val="-2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Мастерство,</w:t>
      </w:r>
      <w:r w:rsidRPr="00011587">
        <w:rPr>
          <w:rFonts w:ascii="Times New Roman" w:eastAsia="Times New Roman" w:hAnsi="Times New Roman" w:cs="Times New Roman"/>
          <w:spacing w:val="-2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2001. – 512</w:t>
      </w:r>
      <w:r w:rsidRPr="00011587">
        <w:rPr>
          <w:rFonts w:ascii="Times New Roman" w:eastAsia="Times New Roman" w:hAnsi="Times New Roman" w:cs="Times New Roman"/>
          <w:spacing w:val="-4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с.</w:t>
      </w:r>
    </w:p>
    <w:p w:rsidR="00011587" w:rsidRPr="00011587" w:rsidRDefault="00011587" w:rsidP="00011587">
      <w:pPr>
        <w:widowControl w:val="0"/>
        <w:numPr>
          <w:ilvl w:val="1"/>
          <w:numId w:val="5"/>
        </w:numPr>
        <w:tabs>
          <w:tab w:val="left" w:pos="1874"/>
        </w:tabs>
        <w:autoSpaceDE w:val="0"/>
        <w:autoSpaceDN w:val="0"/>
        <w:spacing w:after="0" w:line="240" w:lineRule="auto"/>
        <w:ind w:right="231" w:firstLine="707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Карагодин В.И., Митрохин Н.Н. Ремонт автомобилей и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двигателей: учебное пособие для студентов средних профессио-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нальных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учебных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заведений.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–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М.: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Мастерство;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Высш.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школа,</w:t>
      </w:r>
      <w:r w:rsidRPr="00011587">
        <w:rPr>
          <w:rFonts w:ascii="Times New Roman" w:eastAsia="Times New Roman" w:hAnsi="Times New Roman" w:cs="Times New Roman"/>
          <w:spacing w:val="-77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2001.</w:t>
      </w:r>
      <w:r w:rsidRPr="00011587">
        <w:rPr>
          <w:rFonts w:ascii="Times New Roman" w:eastAsia="Times New Roman" w:hAnsi="Times New Roman" w:cs="Times New Roman"/>
          <w:spacing w:val="-2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– 496 с.</w:t>
      </w:r>
    </w:p>
    <w:p w:rsidR="00011587" w:rsidRPr="00011587" w:rsidRDefault="00011587" w:rsidP="00011587">
      <w:pPr>
        <w:widowControl w:val="0"/>
        <w:numPr>
          <w:ilvl w:val="1"/>
          <w:numId w:val="5"/>
        </w:numPr>
        <w:tabs>
          <w:tab w:val="left" w:pos="1846"/>
        </w:tabs>
        <w:autoSpaceDE w:val="0"/>
        <w:autoSpaceDN w:val="0"/>
        <w:spacing w:after="0" w:line="240" w:lineRule="auto"/>
        <w:ind w:right="234" w:firstLine="707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Техническая эксплуатация автомобилей: учебник для ву-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зов.</w:t>
      </w:r>
      <w:r w:rsidRPr="00011587">
        <w:rPr>
          <w:rFonts w:ascii="Times New Roman" w:eastAsia="Times New Roman" w:hAnsi="Times New Roman" w:cs="Times New Roman"/>
          <w:spacing w:val="-2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/Под</w:t>
      </w:r>
      <w:r w:rsidRPr="00011587">
        <w:rPr>
          <w:rFonts w:ascii="Times New Roman" w:eastAsia="Times New Roman" w:hAnsi="Times New Roman" w:cs="Times New Roman"/>
          <w:spacing w:val="-1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ред.</w:t>
      </w:r>
      <w:r w:rsidRPr="00011587">
        <w:rPr>
          <w:rFonts w:ascii="Times New Roman" w:eastAsia="Times New Roman" w:hAnsi="Times New Roman" w:cs="Times New Roman"/>
          <w:spacing w:val="-2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Е.С.</w:t>
      </w:r>
      <w:r w:rsidRPr="00011587">
        <w:rPr>
          <w:rFonts w:ascii="Times New Roman" w:eastAsia="Times New Roman" w:hAnsi="Times New Roman" w:cs="Times New Roman"/>
          <w:spacing w:val="-3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Кузнецова.</w:t>
      </w:r>
      <w:r w:rsidRPr="00011587">
        <w:rPr>
          <w:rFonts w:ascii="Times New Roman" w:eastAsia="Times New Roman" w:hAnsi="Times New Roman" w:cs="Times New Roman"/>
          <w:spacing w:val="2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-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М:</w:t>
      </w:r>
      <w:r w:rsidRPr="00011587">
        <w:rPr>
          <w:rFonts w:ascii="Times New Roman" w:eastAsia="Times New Roman" w:hAnsi="Times New Roman" w:cs="Times New Roman"/>
          <w:spacing w:val="-1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Наука,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2004. -</w:t>
      </w:r>
      <w:r w:rsidRPr="00011587">
        <w:rPr>
          <w:rFonts w:ascii="Times New Roman" w:eastAsia="Times New Roman" w:hAnsi="Times New Roman" w:cs="Times New Roman"/>
          <w:spacing w:val="-2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535 с.</w:t>
      </w:r>
    </w:p>
    <w:p w:rsidR="00011587" w:rsidRPr="00011587" w:rsidRDefault="00011587" w:rsidP="00011587">
      <w:pPr>
        <w:widowControl w:val="0"/>
        <w:numPr>
          <w:ilvl w:val="1"/>
          <w:numId w:val="5"/>
        </w:numPr>
        <w:tabs>
          <w:tab w:val="left" w:pos="1822"/>
        </w:tabs>
        <w:autoSpaceDE w:val="0"/>
        <w:autoSpaceDN w:val="0"/>
        <w:spacing w:after="0" w:line="240" w:lineRule="auto"/>
        <w:ind w:right="229" w:firstLine="707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Малкин</w:t>
      </w:r>
      <w:r w:rsidRPr="00011587">
        <w:rPr>
          <w:rFonts w:ascii="Times New Roman" w:eastAsia="Times New Roman" w:hAnsi="Times New Roman" w:cs="Times New Roman"/>
          <w:spacing w:val="-16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В.С.</w:t>
      </w:r>
      <w:r w:rsidRPr="00011587">
        <w:rPr>
          <w:rFonts w:ascii="Times New Roman" w:eastAsia="Times New Roman" w:hAnsi="Times New Roman" w:cs="Times New Roman"/>
          <w:spacing w:val="-15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Техническая</w:t>
      </w:r>
      <w:r w:rsidRPr="00011587">
        <w:rPr>
          <w:rFonts w:ascii="Times New Roman" w:eastAsia="Times New Roman" w:hAnsi="Times New Roman" w:cs="Times New Roman"/>
          <w:spacing w:val="-15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эксплуатация</w:t>
      </w:r>
      <w:r w:rsidRPr="00011587">
        <w:rPr>
          <w:rFonts w:ascii="Times New Roman" w:eastAsia="Times New Roman" w:hAnsi="Times New Roman" w:cs="Times New Roman"/>
          <w:spacing w:val="-16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автомобилей:</w:t>
      </w:r>
      <w:r w:rsidRPr="00011587">
        <w:rPr>
          <w:rFonts w:ascii="Times New Roman" w:eastAsia="Times New Roman" w:hAnsi="Times New Roman" w:cs="Times New Roman"/>
          <w:spacing w:val="-14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Тео-</w:t>
      </w:r>
      <w:r w:rsidRPr="00011587">
        <w:rPr>
          <w:rFonts w:ascii="Times New Roman" w:eastAsia="Times New Roman" w:hAnsi="Times New Roman" w:cs="Times New Roman"/>
          <w:spacing w:val="-78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ретические и практические аспекты: учебное пособие. - М.: Изда-</w:t>
      </w:r>
      <w:r w:rsidRPr="00011587">
        <w:rPr>
          <w:rFonts w:ascii="Times New Roman" w:eastAsia="Times New Roman" w:hAnsi="Times New Roman" w:cs="Times New Roman"/>
          <w:spacing w:val="-77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тельский</w:t>
      </w:r>
      <w:r w:rsidRPr="00011587">
        <w:rPr>
          <w:rFonts w:ascii="Times New Roman" w:eastAsia="Times New Roman" w:hAnsi="Times New Roman" w:cs="Times New Roman"/>
          <w:spacing w:val="-6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центр</w:t>
      </w:r>
      <w:r w:rsidRPr="00011587">
        <w:rPr>
          <w:rFonts w:ascii="Times New Roman" w:eastAsia="Times New Roman" w:hAnsi="Times New Roman" w:cs="Times New Roman"/>
          <w:spacing w:val="-2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«Академия»,</w:t>
      </w:r>
      <w:r w:rsidRPr="00011587">
        <w:rPr>
          <w:rFonts w:ascii="Times New Roman" w:eastAsia="Times New Roman" w:hAnsi="Times New Roman" w:cs="Times New Roman"/>
          <w:spacing w:val="-5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2007.</w:t>
      </w:r>
      <w:r w:rsidRPr="00011587">
        <w:rPr>
          <w:rFonts w:ascii="Times New Roman" w:eastAsia="Times New Roman" w:hAnsi="Times New Roman" w:cs="Times New Roman"/>
          <w:spacing w:val="-5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-</w:t>
      </w:r>
      <w:r w:rsidRPr="00011587">
        <w:rPr>
          <w:rFonts w:ascii="Times New Roman" w:eastAsia="Times New Roman" w:hAnsi="Times New Roman" w:cs="Times New Roman"/>
          <w:spacing w:val="-8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288</w:t>
      </w:r>
      <w:r w:rsidRPr="00011587">
        <w:rPr>
          <w:rFonts w:ascii="Times New Roman" w:eastAsia="Times New Roman" w:hAnsi="Times New Roman" w:cs="Times New Roman"/>
          <w:spacing w:val="-7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с.</w:t>
      </w:r>
    </w:p>
    <w:p w:rsidR="00011587" w:rsidRPr="00011587" w:rsidRDefault="00011587" w:rsidP="00011587">
      <w:pPr>
        <w:widowControl w:val="0"/>
        <w:numPr>
          <w:ilvl w:val="1"/>
          <w:numId w:val="5"/>
        </w:numPr>
        <w:tabs>
          <w:tab w:val="left" w:pos="1822"/>
        </w:tabs>
        <w:autoSpaceDE w:val="0"/>
        <w:autoSpaceDN w:val="0"/>
        <w:spacing w:before="1" w:after="0" w:line="240" w:lineRule="auto"/>
        <w:ind w:right="230" w:firstLine="707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Федотов А.И., Зарщиков А.М. Основы расчёта и потреби-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тельские свойства автомобилей: учебное пособие. - Иркутск: Изд.</w:t>
      </w:r>
      <w:r w:rsidRPr="00011587">
        <w:rPr>
          <w:rFonts w:ascii="Times New Roman" w:eastAsia="Times New Roman" w:hAnsi="Times New Roman" w:cs="Times New Roman"/>
          <w:spacing w:val="-77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ИрГТУ,</w:t>
      </w:r>
      <w:r w:rsidRPr="00011587">
        <w:rPr>
          <w:rFonts w:ascii="Times New Roman" w:eastAsia="Times New Roman" w:hAnsi="Times New Roman" w:cs="Times New Roman"/>
          <w:spacing w:val="-1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2007. -</w:t>
      </w:r>
      <w:r w:rsidRPr="00011587">
        <w:rPr>
          <w:rFonts w:ascii="Times New Roman" w:eastAsia="Times New Roman" w:hAnsi="Times New Roman" w:cs="Times New Roman"/>
          <w:spacing w:val="-2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334 с.</w:t>
      </w:r>
    </w:p>
    <w:p w:rsidR="00011587" w:rsidRPr="00011587" w:rsidRDefault="00011587" w:rsidP="00011587">
      <w:pPr>
        <w:widowControl w:val="0"/>
        <w:numPr>
          <w:ilvl w:val="1"/>
          <w:numId w:val="5"/>
        </w:numPr>
        <w:tabs>
          <w:tab w:val="left" w:pos="1944"/>
        </w:tabs>
        <w:autoSpaceDE w:val="0"/>
        <w:autoSpaceDN w:val="0"/>
        <w:spacing w:after="0" w:line="240" w:lineRule="auto"/>
        <w:ind w:right="230" w:firstLine="707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Коробейник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А.В.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Ремонт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автомобилей.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Практический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курс / Серия «Библиотека автомобилиста». – Ростов-н/Д: Феникс,</w:t>
      </w:r>
      <w:r w:rsidRPr="00011587">
        <w:rPr>
          <w:rFonts w:ascii="Times New Roman" w:eastAsia="Times New Roman" w:hAnsi="Times New Roman" w:cs="Times New Roman"/>
          <w:spacing w:val="-77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2003.</w:t>
      </w:r>
      <w:r w:rsidRPr="00011587">
        <w:rPr>
          <w:rFonts w:ascii="Times New Roman" w:eastAsia="Times New Roman" w:hAnsi="Times New Roman" w:cs="Times New Roman"/>
          <w:spacing w:val="-2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– 512 с.</w:t>
      </w:r>
    </w:p>
    <w:p w:rsidR="00011587" w:rsidRPr="00011587" w:rsidRDefault="00011587" w:rsidP="00011587">
      <w:pPr>
        <w:widowControl w:val="0"/>
        <w:numPr>
          <w:ilvl w:val="1"/>
          <w:numId w:val="5"/>
        </w:numPr>
        <w:tabs>
          <w:tab w:val="left" w:pos="1829"/>
        </w:tabs>
        <w:autoSpaceDE w:val="0"/>
        <w:autoSpaceDN w:val="0"/>
        <w:spacing w:after="0" w:line="240" w:lineRule="auto"/>
        <w:ind w:right="230" w:firstLine="707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Каргин Р.В., Носенко А.С. Производство и ремонт строи-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тельных,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дорожных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и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коммунальных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машин: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учеб.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пособие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/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Шахтинский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ин-т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ЮРГТУ.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–</w:t>
      </w:r>
      <w:r w:rsidRPr="00011587">
        <w:rPr>
          <w:rFonts w:ascii="Times New Roman" w:eastAsia="Times New Roman" w:hAnsi="Times New Roman" w:cs="Times New Roman"/>
          <w:spacing w:val="80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Новочеркасск:</w:t>
      </w:r>
      <w:r w:rsidRPr="00011587">
        <w:rPr>
          <w:rFonts w:ascii="Times New Roman" w:eastAsia="Times New Roman" w:hAnsi="Times New Roman" w:cs="Times New Roman"/>
          <w:spacing w:val="80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ЮРГТУ,</w:t>
      </w:r>
      <w:r w:rsidRPr="00011587">
        <w:rPr>
          <w:rFonts w:ascii="Times New Roman" w:eastAsia="Times New Roman" w:hAnsi="Times New Roman" w:cs="Times New Roman"/>
          <w:spacing w:val="80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2003.</w:t>
      </w:r>
      <w:r w:rsidRPr="00011587">
        <w:rPr>
          <w:rFonts w:ascii="Times New Roman" w:eastAsia="Times New Roman" w:hAnsi="Times New Roman" w:cs="Times New Roman"/>
          <w:spacing w:val="80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–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348</w:t>
      </w:r>
      <w:r w:rsidRPr="00011587">
        <w:rPr>
          <w:rFonts w:ascii="Times New Roman" w:eastAsia="Times New Roman" w:hAnsi="Times New Roman" w:cs="Times New Roman"/>
          <w:spacing w:val="-1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с.</w:t>
      </w:r>
    </w:p>
    <w:p w:rsidR="00011587" w:rsidRPr="00011587" w:rsidRDefault="00011587" w:rsidP="00011587">
      <w:pPr>
        <w:widowControl w:val="0"/>
        <w:numPr>
          <w:ilvl w:val="1"/>
          <w:numId w:val="5"/>
        </w:numPr>
        <w:tabs>
          <w:tab w:val="left" w:pos="1908"/>
        </w:tabs>
        <w:autoSpaceDE w:val="0"/>
        <w:autoSpaceDN w:val="0"/>
        <w:spacing w:after="0" w:line="240" w:lineRule="auto"/>
        <w:ind w:right="232" w:firstLine="707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Емелин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В.И.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Восстановление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деталей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и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узлов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машин: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учеб. пособие. – Изд. 2-е, перераб. и доп. – Красноярск: ИПЦ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КГТУ, 2005.</w:t>
      </w:r>
      <w:r w:rsidRPr="00011587">
        <w:rPr>
          <w:rFonts w:ascii="Times New Roman" w:eastAsia="Times New Roman" w:hAnsi="Times New Roman" w:cs="Times New Roman"/>
          <w:spacing w:val="-1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–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376 с.</w:t>
      </w:r>
    </w:p>
    <w:p w:rsidR="00011587" w:rsidRPr="00011587" w:rsidRDefault="00011587" w:rsidP="00011587">
      <w:pPr>
        <w:widowControl w:val="0"/>
        <w:numPr>
          <w:ilvl w:val="1"/>
          <w:numId w:val="5"/>
        </w:numPr>
        <w:tabs>
          <w:tab w:val="left" w:pos="2047"/>
        </w:tabs>
        <w:autoSpaceDE w:val="0"/>
        <w:autoSpaceDN w:val="0"/>
        <w:spacing w:after="0" w:line="240" w:lineRule="auto"/>
        <w:ind w:right="232" w:firstLine="707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Емелин В.И. Восстановление деталей и узлов машин: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учеб. пособие. – Изд. 2-е, перераб. и доп. – Красноярск: ИПЦ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КГТУ, 2005.</w:t>
      </w:r>
      <w:r w:rsidRPr="00011587">
        <w:rPr>
          <w:rFonts w:ascii="Times New Roman" w:eastAsia="Times New Roman" w:hAnsi="Times New Roman" w:cs="Times New Roman"/>
          <w:spacing w:val="-1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–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376 с.</w:t>
      </w:r>
    </w:p>
    <w:p w:rsidR="00011587" w:rsidRPr="00011587" w:rsidRDefault="00011587" w:rsidP="00011587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sectPr w:rsidR="00011587" w:rsidRPr="00011587" w:rsidSect="0052223C">
          <w:pgSz w:w="11910" w:h="16840"/>
          <w:pgMar w:top="1040" w:right="900" w:bottom="1240" w:left="920" w:header="0" w:footer="1048" w:gutter="0"/>
          <w:cols w:space="720"/>
        </w:sectPr>
      </w:pPr>
    </w:p>
    <w:p w:rsidR="00011587" w:rsidRPr="00011587" w:rsidRDefault="00011587" w:rsidP="00011587">
      <w:pPr>
        <w:widowControl w:val="0"/>
        <w:autoSpaceDE w:val="0"/>
        <w:autoSpaceDN w:val="0"/>
        <w:spacing w:before="73"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</w:pPr>
      <w:bookmarkStart w:id="5" w:name="_TOC_250000"/>
      <w:r w:rsidRPr="00011587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  <w:lastRenderedPageBreak/>
        <w:t>Приложение</w:t>
      </w:r>
      <w:r w:rsidRPr="00011587">
        <w:rPr>
          <w:rFonts w:ascii="Times New Roman" w:eastAsia="Times New Roman" w:hAnsi="Times New Roman" w:cs="Times New Roman"/>
          <w:b/>
          <w:bCs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bookmarkEnd w:id="5"/>
      <w:r w:rsidRPr="00011587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  <w:t>А</w:t>
      </w:r>
    </w:p>
    <w:p w:rsidR="00011587" w:rsidRPr="00011587" w:rsidRDefault="00011587" w:rsidP="00011587">
      <w:pPr>
        <w:widowControl w:val="0"/>
        <w:autoSpaceDE w:val="0"/>
        <w:autoSpaceDN w:val="0"/>
        <w:spacing w:before="50" w:after="0" w:line="240" w:lineRule="auto"/>
        <w:ind w:right="798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011587">
        <w:rPr>
          <w:rFonts w:ascii="Times New Roman" w:eastAsia="Times New Roman" w:hAnsi="Times New Roman" w:cs="Times New Roman"/>
          <w:b/>
          <w:i/>
          <w:kern w:val="0"/>
          <w:sz w:val="32"/>
          <w:szCs w:val="32"/>
          <w:lang w:val="ru-RU"/>
          <w14:ligatures w14:val="none"/>
        </w:rPr>
        <w:t xml:space="preserve">Задача 1.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Исследовали работу восьми невосстанавливаемых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элементов</w:t>
      </w:r>
      <w:r w:rsidRPr="00011587">
        <w:rPr>
          <w:rFonts w:ascii="Times New Roman" w:eastAsia="Times New Roman" w:hAnsi="Times New Roman" w:cs="Times New Roman"/>
          <w:spacing w:val="47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машины.</w:t>
      </w:r>
      <w:r w:rsidRPr="00011587">
        <w:rPr>
          <w:rFonts w:ascii="Times New Roman" w:eastAsia="Times New Roman" w:hAnsi="Times New Roman" w:cs="Times New Roman"/>
          <w:spacing w:val="48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Наработка</w:t>
      </w:r>
      <w:r w:rsidRPr="00011587">
        <w:rPr>
          <w:rFonts w:ascii="Times New Roman" w:eastAsia="Times New Roman" w:hAnsi="Times New Roman" w:cs="Times New Roman"/>
          <w:spacing w:val="50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их</w:t>
      </w:r>
      <w:r w:rsidRPr="00011587">
        <w:rPr>
          <w:rFonts w:ascii="Times New Roman" w:eastAsia="Times New Roman" w:hAnsi="Times New Roman" w:cs="Times New Roman"/>
          <w:spacing w:val="48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до</w:t>
      </w:r>
      <w:r w:rsidRPr="00011587">
        <w:rPr>
          <w:rFonts w:ascii="Times New Roman" w:eastAsia="Times New Roman" w:hAnsi="Times New Roman" w:cs="Times New Roman"/>
          <w:spacing w:val="47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отказа</w:t>
      </w:r>
      <w:r w:rsidRPr="00011587">
        <w:rPr>
          <w:rFonts w:ascii="Times New Roman" w:eastAsia="Times New Roman" w:hAnsi="Times New Roman" w:cs="Times New Roman"/>
          <w:spacing w:val="47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составила,</w:t>
      </w:r>
      <w:r w:rsidRPr="00011587">
        <w:rPr>
          <w:rFonts w:ascii="Times New Roman" w:eastAsia="Times New Roman" w:hAnsi="Times New Roman" w:cs="Times New Roman"/>
          <w:spacing w:val="45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сут.:</w:t>
      </w:r>
      <w:r w:rsidRPr="00011587">
        <w:rPr>
          <w:rFonts w:ascii="Times New Roman" w:eastAsia="Times New Roman" w:hAnsi="Times New Roman" w:cs="Times New Roman"/>
          <w:spacing w:val="49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22,</w:t>
      </w:r>
      <w:r w:rsidRPr="00011587">
        <w:rPr>
          <w:rFonts w:ascii="Times New Roman" w:eastAsia="Times New Roman" w:hAnsi="Times New Roman" w:cs="Times New Roman"/>
          <w:spacing w:val="-78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46,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88,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14,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18,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52,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16,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64.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Необходимо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вычислить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вероятность</w:t>
      </w:r>
      <w:r w:rsidRPr="00011587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безотказной работы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 течение 35 суток, интенсивность отказов в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период между 20 и 40 сутками работы и среднюю наработку до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отказов</w:t>
      </w:r>
      <w:r w:rsidRPr="00011587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элементов.</w:t>
      </w:r>
    </w:p>
    <w:p w:rsidR="00011587" w:rsidRPr="00011587" w:rsidRDefault="00011587" w:rsidP="00011587">
      <w:pPr>
        <w:widowControl w:val="0"/>
        <w:autoSpaceDE w:val="0"/>
        <w:autoSpaceDN w:val="0"/>
        <w:spacing w:after="0" w:line="240" w:lineRule="auto"/>
        <w:ind w:right="798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011587">
        <w:rPr>
          <w:rFonts w:ascii="Times New Roman" w:eastAsia="Times New Roman" w:hAnsi="Times New Roman" w:cs="Times New Roman"/>
          <w:b/>
          <w:i/>
          <w:kern w:val="0"/>
          <w:sz w:val="32"/>
          <w:szCs w:val="32"/>
          <w:lang w:val="ru-RU"/>
          <w14:ligatures w14:val="none"/>
        </w:rPr>
        <w:t>Задача</w:t>
      </w:r>
      <w:r w:rsidRPr="00011587">
        <w:rPr>
          <w:rFonts w:ascii="Times New Roman" w:eastAsia="Times New Roman" w:hAnsi="Times New Roman" w:cs="Times New Roman"/>
          <w:b/>
          <w:i/>
          <w:spacing w:val="4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b/>
          <w:i/>
          <w:kern w:val="0"/>
          <w:sz w:val="32"/>
          <w:szCs w:val="32"/>
          <w:lang w:val="ru-RU"/>
          <w14:ligatures w14:val="none"/>
        </w:rPr>
        <w:t>2.</w:t>
      </w:r>
      <w:r w:rsidRPr="00011587">
        <w:rPr>
          <w:rFonts w:ascii="Times New Roman" w:eastAsia="Times New Roman" w:hAnsi="Times New Roman" w:cs="Times New Roman"/>
          <w:b/>
          <w:i/>
          <w:spacing w:val="40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</w:t>
      </w:r>
      <w:r w:rsidRPr="00011587">
        <w:rPr>
          <w:rFonts w:ascii="Times New Roman" w:eastAsia="Times New Roman" w:hAnsi="Times New Roman" w:cs="Times New Roman"/>
          <w:spacing w:val="39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работе</w:t>
      </w:r>
      <w:r w:rsidRPr="00011587">
        <w:rPr>
          <w:rFonts w:ascii="Times New Roman" w:eastAsia="Times New Roman" w:hAnsi="Times New Roman" w:cs="Times New Roman"/>
          <w:spacing w:val="38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редуктора</w:t>
      </w:r>
      <w:r w:rsidRPr="00011587">
        <w:rPr>
          <w:rFonts w:ascii="Times New Roman" w:eastAsia="Times New Roman" w:hAnsi="Times New Roman" w:cs="Times New Roman"/>
          <w:spacing w:val="38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зарегистрировано</w:t>
      </w:r>
      <w:r w:rsidRPr="00011587">
        <w:rPr>
          <w:rFonts w:ascii="Times New Roman" w:eastAsia="Times New Roman" w:hAnsi="Times New Roman" w:cs="Times New Roman"/>
          <w:spacing w:val="39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10</w:t>
      </w:r>
      <w:r w:rsidRPr="00011587">
        <w:rPr>
          <w:rFonts w:ascii="Times New Roman" w:eastAsia="Times New Roman" w:hAnsi="Times New Roman" w:cs="Times New Roman"/>
          <w:spacing w:val="46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отказов</w:t>
      </w:r>
      <w:r w:rsidRPr="00011587">
        <w:rPr>
          <w:rFonts w:ascii="Times New Roman" w:eastAsia="Times New Roman" w:hAnsi="Times New Roman" w:cs="Times New Roman"/>
          <w:spacing w:val="-78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r</w:t>
      </w:r>
      <w:r w:rsidRPr="00011587">
        <w:rPr>
          <w:rFonts w:ascii="Times New Roman" w:eastAsia="Times New Roman" w:hAnsi="Times New Roman" w:cs="Times New Roman"/>
          <w:spacing w:val="38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=</w:t>
      </w:r>
      <w:r w:rsidRPr="00011587">
        <w:rPr>
          <w:rFonts w:ascii="Times New Roman" w:eastAsia="Times New Roman" w:hAnsi="Times New Roman" w:cs="Times New Roman"/>
          <w:spacing w:val="38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10.</w:t>
      </w:r>
      <w:r w:rsidRPr="00011587">
        <w:rPr>
          <w:rFonts w:ascii="Times New Roman" w:eastAsia="Times New Roman" w:hAnsi="Times New Roman" w:cs="Times New Roman"/>
          <w:spacing w:val="38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Наработки</w:t>
      </w:r>
      <w:r w:rsidRPr="00011587">
        <w:rPr>
          <w:rFonts w:ascii="Times New Roman" w:eastAsia="Times New Roman" w:hAnsi="Times New Roman" w:cs="Times New Roman"/>
          <w:spacing w:val="38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t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vertAlign w:val="subscript"/>
          <w:lang w:val="ru-RU"/>
          <w14:ligatures w14:val="none"/>
        </w:rPr>
        <w:t>i</w:t>
      </w:r>
      <w:r w:rsidRPr="00011587">
        <w:rPr>
          <w:rFonts w:ascii="Times New Roman" w:eastAsia="Times New Roman" w:hAnsi="Times New Roman" w:cs="Times New Roman"/>
          <w:spacing w:val="40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между</w:t>
      </w:r>
      <w:r w:rsidRPr="00011587">
        <w:rPr>
          <w:rFonts w:ascii="Times New Roman" w:eastAsia="Times New Roman" w:hAnsi="Times New Roman" w:cs="Times New Roman"/>
          <w:spacing w:val="39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отказами</w:t>
      </w:r>
      <w:r w:rsidRPr="00011587">
        <w:rPr>
          <w:rFonts w:ascii="Times New Roman" w:eastAsia="Times New Roman" w:hAnsi="Times New Roman" w:cs="Times New Roman"/>
          <w:spacing w:val="37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составили</w:t>
      </w:r>
      <w:r w:rsidRPr="00011587">
        <w:rPr>
          <w:rFonts w:ascii="Times New Roman" w:eastAsia="Times New Roman" w:hAnsi="Times New Roman" w:cs="Times New Roman"/>
          <w:spacing w:val="38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</w:t>
      </w:r>
      <w:r w:rsidRPr="00011587">
        <w:rPr>
          <w:rFonts w:ascii="Times New Roman" w:eastAsia="Times New Roman" w:hAnsi="Times New Roman" w:cs="Times New Roman"/>
          <w:spacing w:val="39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сутках:</w:t>
      </w:r>
      <w:r w:rsidRPr="00011587">
        <w:rPr>
          <w:rFonts w:ascii="Times New Roman" w:eastAsia="Times New Roman" w:hAnsi="Times New Roman" w:cs="Times New Roman"/>
          <w:spacing w:val="38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16,</w:t>
      </w:r>
      <w:r w:rsidRPr="00011587">
        <w:rPr>
          <w:rFonts w:ascii="Times New Roman" w:eastAsia="Times New Roman" w:hAnsi="Times New Roman" w:cs="Times New Roman"/>
          <w:spacing w:val="38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11,</w:t>
      </w:r>
      <w:r w:rsidRPr="00011587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20, 26, 14, 10, 18, 22, 8, 24. Необходимо определить наработку на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отказ редуктора и вероятность его безотказной работы в пределах</w:t>
      </w:r>
      <w:r w:rsidRPr="00011587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наработки,</w:t>
      </w:r>
      <w:r w:rsidRPr="00011587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равной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18 суток.</w:t>
      </w:r>
    </w:p>
    <w:p w:rsidR="00011587" w:rsidRPr="00011587" w:rsidRDefault="00011587" w:rsidP="00011587">
      <w:pPr>
        <w:widowControl w:val="0"/>
        <w:autoSpaceDE w:val="0"/>
        <w:autoSpaceDN w:val="0"/>
        <w:spacing w:after="0" w:line="240" w:lineRule="auto"/>
        <w:ind w:right="799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011587">
        <w:rPr>
          <w:rFonts w:ascii="Times New Roman" w:eastAsia="Times New Roman" w:hAnsi="Times New Roman" w:cs="Times New Roman"/>
          <w:b/>
          <w:i/>
          <w:kern w:val="0"/>
          <w:sz w:val="32"/>
          <w:szCs w:val="32"/>
          <w:lang w:val="ru-RU"/>
          <w14:ligatures w14:val="none"/>
        </w:rPr>
        <w:t xml:space="preserve">Задача 3.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Необходимо определить параметр потока отказов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трех однотипных машин в межремонтный период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 между 10</w:t>
      </w:r>
      <w:r w:rsidRPr="00011587">
        <w:rPr>
          <w:rFonts w:ascii="Times New Roman" w:eastAsia="Times New Roman" w:hAnsi="Times New Roman" w:cs="Times New Roman"/>
          <w:spacing w:val="80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15 сутками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наблюдения.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Межремонтный период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составляет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35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суток.</w:t>
      </w:r>
    </w:p>
    <w:p w:rsidR="00011587" w:rsidRPr="00011587" w:rsidRDefault="00011587" w:rsidP="00011587">
      <w:pPr>
        <w:widowControl w:val="0"/>
        <w:autoSpaceDE w:val="0"/>
        <w:autoSpaceDN w:val="0"/>
        <w:spacing w:before="1" w:after="0" w:line="240" w:lineRule="auto"/>
        <w:ind w:right="799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011587">
        <w:rPr>
          <w:rFonts w:ascii="Times New Roman" w:eastAsia="Times New Roman" w:hAnsi="Times New Roman" w:cs="Times New Roman"/>
          <w:b/>
          <w:i/>
          <w:kern w:val="0"/>
          <w:sz w:val="32"/>
          <w:szCs w:val="32"/>
          <w:lang w:val="ru-RU"/>
          <w14:ligatures w14:val="none"/>
        </w:rPr>
        <w:t>Задача</w:t>
      </w:r>
      <w:r w:rsidRPr="00011587">
        <w:rPr>
          <w:rFonts w:ascii="Times New Roman" w:eastAsia="Times New Roman" w:hAnsi="Times New Roman" w:cs="Times New Roman"/>
          <w:b/>
          <w:i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b/>
          <w:i/>
          <w:kern w:val="0"/>
          <w:sz w:val="32"/>
          <w:szCs w:val="32"/>
          <w:lang w:val="ru-RU"/>
          <w14:ligatures w14:val="none"/>
        </w:rPr>
        <w:t>4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.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соответствии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затратами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на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ремонт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узлов,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представленными в таблице А.1, провести структурный анализ и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определить надежность машины в целом, принимая, что вероят-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ность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безотказной</w:t>
      </w:r>
      <w:r w:rsidRPr="00011587">
        <w:rPr>
          <w:rFonts w:ascii="Times New Roman" w:eastAsia="Times New Roman" w:hAnsi="Times New Roman" w:cs="Times New Roman"/>
          <w:spacing w:val="80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работы каждого</w:t>
      </w:r>
      <w:r w:rsidRPr="00011587">
        <w:rPr>
          <w:rFonts w:ascii="Times New Roman" w:eastAsia="Times New Roman" w:hAnsi="Times New Roman" w:cs="Times New Roman"/>
          <w:spacing w:val="80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из</w:t>
      </w:r>
      <w:r w:rsidRPr="00011587">
        <w:rPr>
          <w:rFonts w:ascii="Times New Roman" w:eastAsia="Times New Roman" w:hAnsi="Times New Roman" w:cs="Times New Roman"/>
          <w:spacing w:val="80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десяти</w:t>
      </w:r>
      <w:r w:rsidRPr="00011587">
        <w:rPr>
          <w:rFonts w:ascii="Times New Roman" w:eastAsia="Times New Roman" w:hAnsi="Times New Roman" w:cs="Times New Roman"/>
          <w:spacing w:val="80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узлов</w:t>
      </w:r>
      <w:r w:rsidRPr="00011587">
        <w:rPr>
          <w:rFonts w:ascii="Times New Roman" w:eastAsia="Times New Roman" w:hAnsi="Times New Roman" w:cs="Times New Roman"/>
          <w:spacing w:val="80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составляет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</w:t>
      </w:r>
      <w:r w:rsidRPr="00011587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=</w:t>
      </w:r>
      <w:r w:rsidRPr="00011587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0,95.</w:t>
      </w:r>
    </w:p>
    <w:p w:rsidR="00011587" w:rsidRPr="00011587" w:rsidRDefault="00011587" w:rsidP="00011587">
      <w:pPr>
        <w:widowControl w:val="0"/>
        <w:autoSpaceDE w:val="0"/>
        <w:autoSpaceDN w:val="0"/>
        <w:spacing w:after="0" w:line="367" w:lineRule="exact"/>
        <w:ind w:right="214"/>
        <w:jc w:val="center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Таблица</w:t>
      </w:r>
      <w:r w:rsidRPr="00011587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А.1</w:t>
      </w:r>
    </w:p>
    <w:p w:rsidR="00011587" w:rsidRPr="00011587" w:rsidRDefault="00011587" w:rsidP="00011587">
      <w:pPr>
        <w:widowControl w:val="0"/>
        <w:autoSpaceDE w:val="0"/>
        <w:autoSpaceDN w:val="0"/>
        <w:spacing w:before="9" w:after="55" w:line="240" w:lineRule="auto"/>
        <w:ind w:right="1062"/>
        <w:jc w:val="center"/>
        <w:outlineLvl w:val="0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</w:pPr>
      <w:r w:rsidRPr="00011587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  <w:t>Исходные</w:t>
      </w:r>
      <w:r w:rsidRPr="00011587">
        <w:rPr>
          <w:rFonts w:ascii="Times New Roman" w:eastAsia="Times New Roman" w:hAnsi="Times New Roman" w:cs="Times New Roman"/>
          <w:b/>
          <w:bCs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  <w:t>данные</w:t>
      </w:r>
      <w:r w:rsidRPr="00011587">
        <w:rPr>
          <w:rFonts w:ascii="Times New Roman" w:eastAsia="Times New Roman" w:hAnsi="Times New Roman" w:cs="Times New Roman"/>
          <w:b/>
          <w:bCs/>
          <w:spacing w:val="-5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  <w:t>по</w:t>
      </w:r>
      <w:r w:rsidRPr="00011587">
        <w:rPr>
          <w:rFonts w:ascii="Times New Roman" w:eastAsia="Times New Roman" w:hAnsi="Times New Roman" w:cs="Times New Roman"/>
          <w:b/>
          <w:bCs/>
          <w:spacing w:val="-4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  <w:t>вариантам</w:t>
      </w: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6"/>
        <w:gridCol w:w="1133"/>
        <w:gridCol w:w="1275"/>
        <w:gridCol w:w="646"/>
        <w:gridCol w:w="646"/>
        <w:gridCol w:w="646"/>
        <w:gridCol w:w="646"/>
        <w:gridCol w:w="646"/>
        <w:gridCol w:w="646"/>
        <w:gridCol w:w="649"/>
        <w:gridCol w:w="646"/>
        <w:gridCol w:w="646"/>
        <w:gridCol w:w="648"/>
      </w:tblGrid>
      <w:tr w:rsidR="00011587" w:rsidRPr="00011587" w:rsidTr="001D758A">
        <w:trPr>
          <w:trHeight w:val="1072"/>
        </w:trPr>
        <w:tc>
          <w:tcPr>
            <w:tcW w:w="536" w:type="dxa"/>
            <w:vMerge w:val="restart"/>
            <w:textDirection w:val="btLr"/>
          </w:tcPr>
          <w:p w:rsidR="00011587" w:rsidRPr="00011587" w:rsidRDefault="00011587" w:rsidP="00011587">
            <w:pPr>
              <w:spacing w:before="108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Вариант</w:t>
            </w:r>
          </w:p>
        </w:tc>
        <w:tc>
          <w:tcPr>
            <w:tcW w:w="1133" w:type="dxa"/>
            <w:vMerge w:val="restart"/>
            <w:textDirection w:val="btLr"/>
          </w:tcPr>
          <w:p w:rsidR="00011587" w:rsidRPr="00011587" w:rsidRDefault="00011587" w:rsidP="00011587">
            <w:pPr>
              <w:spacing w:before="107" w:line="247" w:lineRule="auto"/>
              <w:ind w:right="208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Затраты на</w:t>
            </w:r>
            <w:r w:rsidRPr="00011587">
              <w:rPr>
                <w:rFonts w:ascii="Times New Roman" w:eastAsia="Times New Roman" w:hAnsi="Times New Roman" w:cs="Times New Roman"/>
                <w:spacing w:val="1"/>
                <w:sz w:val="28"/>
                <w:lang w:val="ru-RU"/>
              </w:rPr>
              <w:t xml:space="preserve"> </w:t>
            </w: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капитальный</w:t>
            </w:r>
            <w:r w:rsidRPr="00011587">
              <w:rPr>
                <w:rFonts w:ascii="Times New Roman" w:eastAsia="Times New Roman" w:hAnsi="Times New Roman" w:cs="Times New Roman"/>
                <w:spacing w:val="-67"/>
                <w:sz w:val="28"/>
                <w:lang w:val="ru-RU"/>
              </w:rPr>
              <w:t xml:space="preserve"> </w:t>
            </w: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ремонт</w:t>
            </w:r>
          </w:p>
        </w:tc>
        <w:tc>
          <w:tcPr>
            <w:tcW w:w="1275" w:type="dxa"/>
            <w:vMerge w:val="restart"/>
            <w:textDirection w:val="btLr"/>
          </w:tcPr>
          <w:p w:rsidR="00011587" w:rsidRPr="00011587" w:rsidRDefault="00011587" w:rsidP="00011587">
            <w:pPr>
              <w:spacing w:before="107" w:line="247" w:lineRule="auto"/>
              <w:ind w:right="122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Коэффициент</w:t>
            </w:r>
            <w:r w:rsidRPr="00011587">
              <w:rPr>
                <w:rFonts w:ascii="Times New Roman" w:eastAsia="Times New Roman" w:hAnsi="Times New Roman" w:cs="Times New Roman"/>
                <w:spacing w:val="-68"/>
                <w:sz w:val="28"/>
                <w:lang w:val="ru-RU"/>
              </w:rPr>
              <w:t xml:space="preserve"> </w:t>
            </w: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нормиру-</w:t>
            </w:r>
            <w:r w:rsidRPr="00011587">
              <w:rPr>
                <w:rFonts w:ascii="Times New Roman" w:eastAsia="Times New Roman" w:hAnsi="Times New Roman" w:cs="Times New Roman"/>
                <w:spacing w:val="1"/>
                <w:sz w:val="28"/>
                <w:lang w:val="ru-RU"/>
              </w:rPr>
              <w:t xml:space="preserve"> </w:t>
            </w: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емых затрат</w:t>
            </w:r>
          </w:p>
        </w:tc>
        <w:tc>
          <w:tcPr>
            <w:tcW w:w="6465" w:type="dxa"/>
            <w:gridSpan w:val="10"/>
          </w:tcPr>
          <w:p w:rsidR="00011587" w:rsidRPr="00011587" w:rsidRDefault="00011587" w:rsidP="00011587">
            <w:pPr>
              <w:spacing w:before="10"/>
              <w:rPr>
                <w:rFonts w:ascii="Times New Roman" w:eastAsia="Times New Roman" w:hAnsi="Times New Roman" w:cs="Times New Roman"/>
                <w:b/>
                <w:sz w:val="31"/>
                <w:lang w:val="ru-RU"/>
              </w:rPr>
            </w:pPr>
          </w:p>
          <w:p w:rsidR="00011587" w:rsidRPr="00011587" w:rsidRDefault="00011587" w:rsidP="00011587">
            <w:pPr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Затраты</w:t>
            </w:r>
            <w:r w:rsidRPr="00011587">
              <w:rPr>
                <w:rFonts w:ascii="Times New Roman" w:eastAsia="Times New Roman" w:hAnsi="Times New Roman" w:cs="Times New Roman"/>
                <w:spacing w:val="-3"/>
                <w:sz w:val="28"/>
                <w:lang w:val="ru-RU"/>
              </w:rPr>
              <w:t xml:space="preserve"> </w:t>
            </w: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на</w:t>
            </w:r>
            <w:r w:rsidRPr="00011587">
              <w:rPr>
                <w:rFonts w:ascii="Times New Roman" w:eastAsia="Times New Roman" w:hAnsi="Times New Roman" w:cs="Times New Roman"/>
                <w:spacing w:val="-1"/>
                <w:sz w:val="28"/>
                <w:lang w:val="ru-RU"/>
              </w:rPr>
              <w:t xml:space="preserve"> </w:t>
            </w: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ремонт</w:t>
            </w:r>
            <w:r w:rsidRPr="00011587">
              <w:rPr>
                <w:rFonts w:ascii="Times New Roman" w:eastAsia="Times New Roman" w:hAnsi="Times New Roman" w:cs="Times New Roman"/>
                <w:spacing w:val="-2"/>
                <w:sz w:val="28"/>
                <w:lang w:val="ru-RU"/>
              </w:rPr>
              <w:t xml:space="preserve"> </w:t>
            </w: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узлов Z</w:t>
            </w:r>
            <w:r w:rsidRPr="00011587">
              <w:rPr>
                <w:rFonts w:ascii="Times New Roman" w:eastAsia="Times New Roman" w:hAnsi="Times New Roman" w:cs="Times New Roman"/>
                <w:sz w:val="28"/>
                <w:vertAlign w:val="subscript"/>
                <w:lang w:val="ru-RU"/>
              </w:rPr>
              <w:t>i</w:t>
            </w:r>
          </w:p>
        </w:tc>
      </w:tr>
      <w:tr w:rsidR="00011587" w:rsidRPr="00011587" w:rsidTr="001D758A">
        <w:trPr>
          <w:trHeight w:val="820"/>
        </w:trPr>
        <w:tc>
          <w:tcPr>
            <w:tcW w:w="536" w:type="dxa"/>
            <w:vMerge/>
            <w:tcBorders>
              <w:top w:val="nil"/>
            </w:tcBorders>
            <w:textDirection w:val="btLr"/>
          </w:tcPr>
          <w:p w:rsidR="00011587" w:rsidRPr="00011587" w:rsidRDefault="00011587" w:rsidP="00011587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  <w:textDirection w:val="btLr"/>
          </w:tcPr>
          <w:p w:rsidR="00011587" w:rsidRPr="00011587" w:rsidRDefault="00011587" w:rsidP="00011587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  <w:textDirection w:val="btLr"/>
          </w:tcPr>
          <w:p w:rsidR="00011587" w:rsidRPr="00011587" w:rsidRDefault="00011587" w:rsidP="00011587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646" w:type="dxa"/>
          </w:tcPr>
          <w:p w:rsidR="00011587" w:rsidRPr="00011587" w:rsidRDefault="00011587" w:rsidP="00011587">
            <w:pPr>
              <w:spacing w:before="243"/>
              <w:ind w:right="241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1</w:t>
            </w:r>
          </w:p>
        </w:tc>
        <w:tc>
          <w:tcPr>
            <w:tcW w:w="646" w:type="dxa"/>
          </w:tcPr>
          <w:p w:rsidR="00011587" w:rsidRPr="00011587" w:rsidRDefault="00011587" w:rsidP="00011587">
            <w:pPr>
              <w:spacing w:before="243"/>
              <w:ind w:right="242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2</w:t>
            </w:r>
          </w:p>
        </w:tc>
        <w:tc>
          <w:tcPr>
            <w:tcW w:w="646" w:type="dxa"/>
          </w:tcPr>
          <w:p w:rsidR="00011587" w:rsidRPr="00011587" w:rsidRDefault="00011587" w:rsidP="00011587">
            <w:pPr>
              <w:spacing w:before="243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3</w:t>
            </w:r>
          </w:p>
        </w:tc>
        <w:tc>
          <w:tcPr>
            <w:tcW w:w="646" w:type="dxa"/>
          </w:tcPr>
          <w:p w:rsidR="00011587" w:rsidRPr="00011587" w:rsidRDefault="00011587" w:rsidP="00011587">
            <w:pPr>
              <w:spacing w:before="243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4</w:t>
            </w:r>
          </w:p>
        </w:tc>
        <w:tc>
          <w:tcPr>
            <w:tcW w:w="646" w:type="dxa"/>
          </w:tcPr>
          <w:p w:rsidR="00011587" w:rsidRPr="00011587" w:rsidRDefault="00011587" w:rsidP="00011587">
            <w:pPr>
              <w:spacing w:before="243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5</w:t>
            </w:r>
          </w:p>
        </w:tc>
        <w:tc>
          <w:tcPr>
            <w:tcW w:w="646" w:type="dxa"/>
          </w:tcPr>
          <w:p w:rsidR="00011587" w:rsidRPr="00011587" w:rsidRDefault="00011587" w:rsidP="00011587">
            <w:pPr>
              <w:spacing w:before="243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6</w:t>
            </w:r>
          </w:p>
        </w:tc>
        <w:tc>
          <w:tcPr>
            <w:tcW w:w="649" w:type="dxa"/>
          </w:tcPr>
          <w:p w:rsidR="00011587" w:rsidRPr="00011587" w:rsidRDefault="00011587" w:rsidP="00011587">
            <w:pPr>
              <w:spacing w:before="243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7</w:t>
            </w:r>
          </w:p>
        </w:tc>
        <w:tc>
          <w:tcPr>
            <w:tcW w:w="646" w:type="dxa"/>
          </w:tcPr>
          <w:p w:rsidR="00011587" w:rsidRPr="00011587" w:rsidRDefault="00011587" w:rsidP="00011587">
            <w:pPr>
              <w:spacing w:before="243"/>
              <w:ind w:right="244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8</w:t>
            </w:r>
          </w:p>
        </w:tc>
        <w:tc>
          <w:tcPr>
            <w:tcW w:w="646" w:type="dxa"/>
          </w:tcPr>
          <w:p w:rsidR="00011587" w:rsidRPr="00011587" w:rsidRDefault="00011587" w:rsidP="00011587">
            <w:pPr>
              <w:spacing w:before="243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9</w:t>
            </w:r>
          </w:p>
        </w:tc>
        <w:tc>
          <w:tcPr>
            <w:tcW w:w="648" w:type="dxa"/>
          </w:tcPr>
          <w:p w:rsidR="00011587" w:rsidRPr="00011587" w:rsidRDefault="00011587" w:rsidP="00011587">
            <w:pPr>
              <w:spacing w:before="243"/>
              <w:ind w:right="174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10</w:t>
            </w:r>
          </w:p>
        </w:tc>
      </w:tr>
      <w:tr w:rsidR="00011587" w:rsidRPr="00011587" w:rsidTr="001D758A">
        <w:trPr>
          <w:trHeight w:val="369"/>
        </w:trPr>
        <w:tc>
          <w:tcPr>
            <w:tcW w:w="536" w:type="dxa"/>
            <w:vMerge w:val="restart"/>
          </w:tcPr>
          <w:p w:rsidR="00011587" w:rsidRPr="00011587" w:rsidRDefault="00011587" w:rsidP="00011587">
            <w:pPr>
              <w:spacing w:line="315" w:lineRule="exact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0</w:t>
            </w:r>
          </w:p>
          <w:p w:rsidR="00011587" w:rsidRPr="00011587" w:rsidRDefault="00011587" w:rsidP="00011587">
            <w:pPr>
              <w:spacing w:before="47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1</w:t>
            </w:r>
          </w:p>
          <w:p w:rsidR="00011587" w:rsidRPr="00011587" w:rsidRDefault="00011587" w:rsidP="00011587">
            <w:pPr>
              <w:spacing w:before="50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2</w:t>
            </w:r>
          </w:p>
        </w:tc>
        <w:tc>
          <w:tcPr>
            <w:tcW w:w="1133" w:type="dxa"/>
            <w:vMerge w:val="restart"/>
          </w:tcPr>
          <w:p w:rsidR="00011587" w:rsidRPr="00011587" w:rsidRDefault="00011587" w:rsidP="00011587">
            <w:pPr>
              <w:spacing w:before="6"/>
              <w:rPr>
                <w:rFonts w:ascii="Times New Roman" w:eastAsia="Times New Roman" w:hAnsi="Times New Roman" w:cs="Times New Roman"/>
                <w:b/>
                <w:sz w:val="32"/>
                <w:lang w:val="ru-RU"/>
              </w:rPr>
            </w:pPr>
          </w:p>
          <w:p w:rsidR="00011587" w:rsidRPr="00011587" w:rsidRDefault="00011587" w:rsidP="00011587">
            <w:pPr>
              <w:ind w:right="397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55</w:t>
            </w:r>
          </w:p>
        </w:tc>
        <w:tc>
          <w:tcPr>
            <w:tcW w:w="1275" w:type="dxa"/>
            <w:vMerge w:val="restart"/>
          </w:tcPr>
          <w:p w:rsidR="00011587" w:rsidRPr="00011587" w:rsidRDefault="00011587" w:rsidP="00011587">
            <w:pPr>
              <w:spacing w:before="6"/>
              <w:rPr>
                <w:rFonts w:ascii="Times New Roman" w:eastAsia="Times New Roman" w:hAnsi="Times New Roman" w:cs="Times New Roman"/>
                <w:b/>
                <w:sz w:val="32"/>
                <w:lang w:val="ru-RU"/>
              </w:rPr>
            </w:pPr>
          </w:p>
          <w:p w:rsidR="00011587" w:rsidRPr="00011587" w:rsidRDefault="00011587" w:rsidP="00011587">
            <w:pPr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0,35</w:t>
            </w:r>
          </w:p>
        </w:tc>
        <w:tc>
          <w:tcPr>
            <w:tcW w:w="646" w:type="dxa"/>
          </w:tcPr>
          <w:p w:rsidR="00011587" w:rsidRPr="00011587" w:rsidRDefault="00011587" w:rsidP="00011587">
            <w:pPr>
              <w:spacing w:line="315" w:lineRule="exact"/>
              <w:ind w:right="169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14</w:t>
            </w:r>
          </w:p>
        </w:tc>
        <w:tc>
          <w:tcPr>
            <w:tcW w:w="646" w:type="dxa"/>
          </w:tcPr>
          <w:p w:rsidR="00011587" w:rsidRPr="00011587" w:rsidRDefault="00011587" w:rsidP="00011587">
            <w:pPr>
              <w:spacing w:line="315" w:lineRule="exact"/>
              <w:ind w:right="169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56</w:t>
            </w:r>
          </w:p>
        </w:tc>
        <w:tc>
          <w:tcPr>
            <w:tcW w:w="646" w:type="dxa"/>
          </w:tcPr>
          <w:p w:rsidR="00011587" w:rsidRPr="00011587" w:rsidRDefault="00011587" w:rsidP="00011587">
            <w:pPr>
              <w:spacing w:line="315" w:lineRule="exact"/>
              <w:ind w:right="152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60</w:t>
            </w:r>
          </w:p>
        </w:tc>
        <w:tc>
          <w:tcPr>
            <w:tcW w:w="646" w:type="dxa"/>
          </w:tcPr>
          <w:p w:rsidR="00011587" w:rsidRPr="00011587" w:rsidRDefault="00011587" w:rsidP="00011587">
            <w:pPr>
              <w:spacing w:line="315" w:lineRule="exact"/>
              <w:ind w:right="152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25</w:t>
            </w:r>
          </w:p>
        </w:tc>
        <w:tc>
          <w:tcPr>
            <w:tcW w:w="646" w:type="dxa"/>
          </w:tcPr>
          <w:p w:rsidR="00011587" w:rsidRPr="00011587" w:rsidRDefault="00011587" w:rsidP="00011587">
            <w:pPr>
              <w:spacing w:line="315" w:lineRule="exact"/>
              <w:ind w:right="148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18</w:t>
            </w:r>
          </w:p>
        </w:tc>
        <w:tc>
          <w:tcPr>
            <w:tcW w:w="646" w:type="dxa"/>
          </w:tcPr>
          <w:p w:rsidR="00011587" w:rsidRPr="00011587" w:rsidRDefault="00011587" w:rsidP="00011587">
            <w:pPr>
              <w:spacing w:line="315" w:lineRule="exact"/>
              <w:ind w:right="148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15</w:t>
            </w:r>
          </w:p>
        </w:tc>
        <w:tc>
          <w:tcPr>
            <w:tcW w:w="649" w:type="dxa"/>
          </w:tcPr>
          <w:p w:rsidR="00011587" w:rsidRPr="00011587" w:rsidRDefault="00011587" w:rsidP="00011587">
            <w:pPr>
              <w:spacing w:line="315" w:lineRule="exact"/>
              <w:ind w:right="155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17</w:t>
            </w:r>
          </w:p>
        </w:tc>
        <w:tc>
          <w:tcPr>
            <w:tcW w:w="646" w:type="dxa"/>
          </w:tcPr>
          <w:p w:rsidR="00011587" w:rsidRPr="00011587" w:rsidRDefault="00011587" w:rsidP="00011587">
            <w:pPr>
              <w:spacing w:line="315" w:lineRule="exact"/>
              <w:ind w:right="171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16</w:t>
            </w:r>
          </w:p>
        </w:tc>
        <w:tc>
          <w:tcPr>
            <w:tcW w:w="646" w:type="dxa"/>
          </w:tcPr>
          <w:p w:rsidR="00011587" w:rsidRPr="00011587" w:rsidRDefault="00011587" w:rsidP="00011587">
            <w:pPr>
              <w:spacing w:line="315" w:lineRule="exact"/>
              <w:ind w:right="152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13</w:t>
            </w:r>
          </w:p>
        </w:tc>
        <w:tc>
          <w:tcPr>
            <w:tcW w:w="648" w:type="dxa"/>
          </w:tcPr>
          <w:p w:rsidR="00011587" w:rsidRPr="00011587" w:rsidRDefault="00011587" w:rsidP="00011587">
            <w:pPr>
              <w:spacing w:line="315" w:lineRule="exact"/>
              <w:ind w:right="174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24</w:t>
            </w:r>
          </w:p>
        </w:tc>
      </w:tr>
      <w:tr w:rsidR="00011587" w:rsidRPr="00011587" w:rsidTr="001D758A">
        <w:trPr>
          <w:trHeight w:val="371"/>
        </w:trPr>
        <w:tc>
          <w:tcPr>
            <w:tcW w:w="536" w:type="dxa"/>
            <w:vMerge/>
            <w:tcBorders>
              <w:top w:val="nil"/>
            </w:tcBorders>
          </w:tcPr>
          <w:p w:rsidR="00011587" w:rsidRPr="00011587" w:rsidRDefault="00011587" w:rsidP="00011587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:rsidR="00011587" w:rsidRPr="00011587" w:rsidRDefault="00011587" w:rsidP="00011587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011587" w:rsidRPr="00011587" w:rsidRDefault="00011587" w:rsidP="00011587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646" w:type="dxa"/>
          </w:tcPr>
          <w:p w:rsidR="00011587" w:rsidRPr="00011587" w:rsidRDefault="00011587" w:rsidP="00011587">
            <w:pPr>
              <w:spacing w:line="317" w:lineRule="exact"/>
              <w:ind w:right="169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12</w:t>
            </w:r>
          </w:p>
        </w:tc>
        <w:tc>
          <w:tcPr>
            <w:tcW w:w="646" w:type="dxa"/>
          </w:tcPr>
          <w:p w:rsidR="00011587" w:rsidRPr="00011587" w:rsidRDefault="00011587" w:rsidP="00011587">
            <w:pPr>
              <w:spacing w:line="317" w:lineRule="exact"/>
              <w:ind w:right="169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62</w:t>
            </w:r>
          </w:p>
        </w:tc>
        <w:tc>
          <w:tcPr>
            <w:tcW w:w="646" w:type="dxa"/>
          </w:tcPr>
          <w:p w:rsidR="00011587" w:rsidRPr="00011587" w:rsidRDefault="00011587" w:rsidP="00011587">
            <w:pPr>
              <w:spacing w:line="317" w:lineRule="exact"/>
              <w:ind w:right="152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63</w:t>
            </w:r>
          </w:p>
        </w:tc>
        <w:tc>
          <w:tcPr>
            <w:tcW w:w="646" w:type="dxa"/>
          </w:tcPr>
          <w:p w:rsidR="00011587" w:rsidRPr="00011587" w:rsidRDefault="00011587" w:rsidP="00011587">
            <w:pPr>
              <w:spacing w:line="317" w:lineRule="exact"/>
              <w:ind w:right="152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27</w:t>
            </w:r>
          </w:p>
        </w:tc>
        <w:tc>
          <w:tcPr>
            <w:tcW w:w="646" w:type="dxa"/>
          </w:tcPr>
          <w:p w:rsidR="00011587" w:rsidRPr="00011587" w:rsidRDefault="00011587" w:rsidP="00011587">
            <w:pPr>
              <w:spacing w:line="317" w:lineRule="exact"/>
              <w:ind w:right="148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16</w:t>
            </w:r>
          </w:p>
        </w:tc>
        <w:tc>
          <w:tcPr>
            <w:tcW w:w="646" w:type="dxa"/>
          </w:tcPr>
          <w:p w:rsidR="00011587" w:rsidRPr="00011587" w:rsidRDefault="00011587" w:rsidP="00011587">
            <w:pPr>
              <w:spacing w:line="317" w:lineRule="exact"/>
              <w:ind w:right="148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14</w:t>
            </w:r>
          </w:p>
        </w:tc>
        <w:tc>
          <w:tcPr>
            <w:tcW w:w="649" w:type="dxa"/>
          </w:tcPr>
          <w:p w:rsidR="00011587" w:rsidRPr="00011587" w:rsidRDefault="00011587" w:rsidP="00011587">
            <w:pPr>
              <w:spacing w:line="317" w:lineRule="exact"/>
              <w:ind w:right="155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17</w:t>
            </w:r>
          </w:p>
        </w:tc>
        <w:tc>
          <w:tcPr>
            <w:tcW w:w="646" w:type="dxa"/>
          </w:tcPr>
          <w:p w:rsidR="00011587" w:rsidRPr="00011587" w:rsidRDefault="00011587" w:rsidP="00011587">
            <w:pPr>
              <w:spacing w:line="317" w:lineRule="exact"/>
              <w:ind w:right="171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15</w:t>
            </w:r>
          </w:p>
        </w:tc>
        <w:tc>
          <w:tcPr>
            <w:tcW w:w="646" w:type="dxa"/>
          </w:tcPr>
          <w:p w:rsidR="00011587" w:rsidRPr="00011587" w:rsidRDefault="00011587" w:rsidP="00011587">
            <w:pPr>
              <w:spacing w:line="317" w:lineRule="exact"/>
              <w:ind w:right="152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13</w:t>
            </w:r>
          </w:p>
        </w:tc>
        <w:tc>
          <w:tcPr>
            <w:tcW w:w="648" w:type="dxa"/>
          </w:tcPr>
          <w:p w:rsidR="00011587" w:rsidRPr="00011587" w:rsidRDefault="00011587" w:rsidP="00011587">
            <w:pPr>
              <w:spacing w:line="317" w:lineRule="exact"/>
              <w:ind w:right="174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26</w:t>
            </w:r>
          </w:p>
        </w:tc>
      </w:tr>
      <w:tr w:rsidR="00011587" w:rsidRPr="00011587" w:rsidTr="001D758A">
        <w:trPr>
          <w:trHeight w:val="369"/>
        </w:trPr>
        <w:tc>
          <w:tcPr>
            <w:tcW w:w="536" w:type="dxa"/>
            <w:vMerge/>
            <w:tcBorders>
              <w:top w:val="nil"/>
            </w:tcBorders>
          </w:tcPr>
          <w:p w:rsidR="00011587" w:rsidRPr="00011587" w:rsidRDefault="00011587" w:rsidP="00011587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:rsidR="00011587" w:rsidRPr="00011587" w:rsidRDefault="00011587" w:rsidP="00011587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011587" w:rsidRPr="00011587" w:rsidRDefault="00011587" w:rsidP="00011587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646" w:type="dxa"/>
          </w:tcPr>
          <w:p w:rsidR="00011587" w:rsidRPr="00011587" w:rsidRDefault="00011587" w:rsidP="00011587">
            <w:pPr>
              <w:spacing w:line="315" w:lineRule="exact"/>
              <w:ind w:right="169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13</w:t>
            </w:r>
          </w:p>
        </w:tc>
        <w:tc>
          <w:tcPr>
            <w:tcW w:w="646" w:type="dxa"/>
          </w:tcPr>
          <w:p w:rsidR="00011587" w:rsidRPr="00011587" w:rsidRDefault="00011587" w:rsidP="00011587">
            <w:pPr>
              <w:spacing w:line="315" w:lineRule="exact"/>
              <w:ind w:right="169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57</w:t>
            </w:r>
          </w:p>
        </w:tc>
        <w:tc>
          <w:tcPr>
            <w:tcW w:w="646" w:type="dxa"/>
          </w:tcPr>
          <w:p w:rsidR="00011587" w:rsidRPr="00011587" w:rsidRDefault="00011587" w:rsidP="00011587">
            <w:pPr>
              <w:spacing w:line="315" w:lineRule="exact"/>
              <w:ind w:right="152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59</w:t>
            </w:r>
          </w:p>
        </w:tc>
        <w:tc>
          <w:tcPr>
            <w:tcW w:w="646" w:type="dxa"/>
          </w:tcPr>
          <w:p w:rsidR="00011587" w:rsidRPr="00011587" w:rsidRDefault="00011587" w:rsidP="00011587">
            <w:pPr>
              <w:spacing w:line="315" w:lineRule="exact"/>
              <w:ind w:right="152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24</w:t>
            </w:r>
          </w:p>
        </w:tc>
        <w:tc>
          <w:tcPr>
            <w:tcW w:w="646" w:type="dxa"/>
          </w:tcPr>
          <w:p w:rsidR="00011587" w:rsidRPr="00011587" w:rsidRDefault="00011587" w:rsidP="00011587">
            <w:pPr>
              <w:spacing w:line="315" w:lineRule="exact"/>
              <w:ind w:right="148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17</w:t>
            </w:r>
          </w:p>
        </w:tc>
        <w:tc>
          <w:tcPr>
            <w:tcW w:w="646" w:type="dxa"/>
          </w:tcPr>
          <w:p w:rsidR="00011587" w:rsidRPr="00011587" w:rsidRDefault="00011587" w:rsidP="00011587">
            <w:pPr>
              <w:spacing w:line="315" w:lineRule="exact"/>
              <w:ind w:right="148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14</w:t>
            </w:r>
          </w:p>
        </w:tc>
        <w:tc>
          <w:tcPr>
            <w:tcW w:w="649" w:type="dxa"/>
          </w:tcPr>
          <w:p w:rsidR="00011587" w:rsidRPr="00011587" w:rsidRDefault="00011587" w:rsidP="00011587">
            <w:pPr>
              <w:spacing w:line="315" w:lineRule="exact"/>
              <w:ind w:right="155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16</w:t>
            </w:r>
          </w:p>
        </w:tc>
        <w:tc>
          <w:tcPr>
            <w:tcW w:w="646" w:type="dxa"/>
          </w:tcPr>
          <w:p w:rsidR="00011587" w:rsidRPr="00011587" w:rsidRDefault="00011587" w:rsidP="00011587">
            <w:pPr>
              <w:spacing w:line="315" w:lineRule="exact"/>
              <w:ind w:right="171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15</w:t>
            </w:r>
          </w:p>
        </w:tc>
        <w:tc>
          <w:tcPr>
            <w:tcW w:w="646" w:type="dxa"/>
          </w:tcPr>
          <w:p w:rsidR="00011587" w:rsidRPr="00011587" w:rsidRDefault="00011587" w:rsidP="00011587">
            <w:pPr>
              <w:spacing w:line="315" w:lineRule="exact"/>
              <w:ind w:right="152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12</w:t>
            </w:r>
          </w:p>
        </w:tc>
        <w:tc>
          <w:tcPr>
            <w:tcW w:w="648" w:type="dxa"/>
          </w:tcPr>
          <w:p w:rsidR="00011587" w:rsidRPr="00011587" w:rsidRDefault="00011587" w:rsidP="00011587">
            <w:pPr>
              <w:spacing w:line="315" w:lineRule="exact"/>
              <w:ind w:right="174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23</w:t>
            </w:r>
          </w:p>
        </w:tc>
      </w:tr>
      <w:tr w:rsidR="00011587" w:rsidRPr="00011587" w:rsidTr="001D758A">
        <w:trPr>
          <w:trHeight w:val="371"/>
        </w:trPr>
        <w:tc>
          <w:tcPr>
            <w:tcW w:w="536" w:type="dxa"/>
            <w:vMerge w:val="restart"/>
          </w:tcPr>
          <w:p w:rsidR="00011587" w:rsidRPr="00011587" w:rsidRDefault="00011587" w:rsidP="00011587">
            <w:pPr>
              <w:spacing w:line="315" w:lineRule="exact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3</w:t>
            </w:r>
          </w:p>
          <w:p w:rsidR="00011587" w:rsidRPr="00011587" w:rsidRDefault="00011587" w:rsidP="00011587">
            <w:pPr>
              <w:spacing w:before="50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4</w:t>
            </w:r>
          </w:p>
          <w:p w:rsidR="00011587" w:rsidRPr="00011587" w:rsidRDefault="00011587" w:rsidP="00011587">
            <w:pPr>
              <w:spacing w:before="47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5</w:t>
            </w:r>
          </w:p>
        </w:tc>
        <w:tc>
          <w:tcPr>
            <w:tcW w:w="1133" w:type="dxa"/>
            <w:vMerge w:val="restart"/>
          </w:tcPr>
          <w:p w:rsidR="00011587" w:rsidRPr="00011587" w:rsidRDefault="00011587" w:rsidP="00011587">
            <w:pPr>
              <w:spacing w:before="6"/>
              <w:rPr>
                <w:rFonts w:ascii="Times New Roman" w:eastAsia="Times New Roman" w:hAnsi="Times New Roman" w:cs="Times New Roman"/>
                <w:b/>
                <w:sz w:val="32"/>
                <w:lang w:val="ru-RU"/>
              </w:rPr>
            </w:pPr>
          </w:p>
          <w:p w:rsidR="00011587" w:rsidRPr="00011587" w:rsidRDefault="00011587" w:rsidP="00011587">
            <w:pPr>
              <w:ind w:right="397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45</w:t>
            </w:r>
          </w:p>
        </w:tc>
        <w:tc>
          <w:tcPr>
            <w:tcW w:w="1275" w:type="dxa"/>
            <w:vMerge w:val="restart"/>
          </w:tcPr>
          <w:p w:rsidR="00011587" w:rsidRPr="00011587" w:rsidRDefault="00011587" w:rsidP="00011587">
            <w:pPr>
              <w:spacing w:before="6"/>
              <w:rPr>
                <w:rFonts w:ascii="Times New Roman" w:eastAsia="Times New Roman" w:hAnsi="Times New Roman" w:cs="Times New Roman"/>
                <w:b/>
                <w:sz w:val="32"/>
                <w:lang w:val="ru-RU"/>
              </w:rPr>
            </w:pPr>
          </w:p>
          <w:p w:rsidR="00011587" w:rsidRPr="00011587" w:rsidRDefault="00011587" w:rsidP="00011587">
            <w:pPr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0,32</w:t>
            </w:r>
          </w:p>
        </w:tc>
        <w:tc>
          <w:tcPr>
            <w:tcW w:w="646" w:type="dxa"/>
          </w:tcPr>
          <w:p w:rsidR="00011587" w:rsidRPr="00011587" w:rsidRDefault="00011587" w:rsidP="00011587">
            <w:pPr>
              <w:spacing w:line="315" w:lineRule="exact"/>
              <w:ind w:right="169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10</w:t>
            </w:r>
          </w:p>
        </w:tc>
        <w:tc>
          <w:tcPr>
            <w:tcW w:w="646" w:type="dxa"/>
          </w:tcPr>
          <w:p w:rsidR="00011587" w:rsidRPr="00011587" w:rsidRDefault="00011587" w:rsidP="00011587">
            <w:pPr>
              <w:spacing w:line="315" w:lineRule="exact"/>
              <w:ind w:right="169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53</w:t>
            </w:r>
          </w:p>
        </w:tc>
        <w:tc>
          <w:tcPr>
            <w:tcW w:w="646" w:type="dxa"/>
          </w:tcPr>
          <w:p w:rsidR="00011587" w:rsidRPr="00011587" w:rsidRDefault="00011587" w:rsidP="00011587">
            <w:pPr>
              <w:spacing w:line="315" w:lineRule="exact"/>
              <w:ind w:right="152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55</w:t>
            </w:r>
          </w:p>
        </w:tc>
        <w:tc>
          <w:tcPr>
            <w:tcW w:w="646" w:type="dxa"/>
          </w:tcPr>
          <w:p w:rsidR="00011587" w:rsidRPr="00011587" w:rsidRDefault="00011587" w:rsidP="00011587">
            <w:pPr>
              <w:spacing w:line="315" w:lineRule="exact"/>
              <w:ind w:right="152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15</w:t>
            </w:r>
          </w:p>
        </w:tc>
        <w:tc>
          <w:tcPr>
            <w:tcW w:w="646" w:type="dxa"/>
          </w:tcPr>
          <w:p w:rsidR="00011587" w:rsidRPr="00011587" w:rsidRDefault="00011587" w:rsidP="00011587">
            <w:pPr>
              <w:spacing w:line="315" w:lineRule="exact"/>
              <w:ind w:right="148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14</w:t>
            </w:r>
          </w:p>
        </w:tc>
        <w:tc>
          <w:tcPr>
            <w:tcW w:w="646" w:type="dxa"/>
          </w:tcPr>
          <w:p w:rsidR="00011587" w:rsidRPr="00011587" w:rsidRDefault="00011587" w:rsidP="00011587">
            <w:pPr>
              <w:spacing w:line="315" w:lineRule="exact"/>
              <w:ind w:right="148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11</w:t>
            </w:r>
          </w:p>
        </w:tc>
        <w:tc>
          <w:tcPr>
            <w:tcW w:w="649" w:type="dxa"/>
          </w:tcPr>
          <w:p w:rsidR="00011587" w:rsidRPr="00011587" w:rsidRDefault="00011587" w:rsidP="00011587">
            <w:pPr>
              <w:spacing w:line="315" w:lineRule="exact"/>
              <w:ind w:right="155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13</w:t>
            </w:r>
          </w:p>
        </w:tc>
        <w:tc>
          <w:tcPr>
            <w:tcW w:w="646" w:type="dxa"/>
          </w:tcPr>
          <w:p w:rsidR="00011587" w:rsidRPr="00011587" w:rsidRDefault="00011587" w:rsidP="00011587">
            <w:pPr>
              <w:spacing w:line="315" w:lineRule="exact"/>
              <w:ind w:right="171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12</w:t>
            </w:r>
          </w:p>
        </w:tc>
        <w:tc>
          <w:tcPr>
            <w:tcW w:w="646" w:type="dxa"/>
          </w:tcPr>
          <w:p w:rsidR="00011587" w:rsidRPr="00011587" w:rsidRDefault="00011587" w:rsidP="00011587">
            <w:pPr>
              <w:spacing w:line="315" w:lineRule="exact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9</w:t>
            </w:r>
          </w:p>
        </w:tc>
        <w:tc>
          <w:tcPr>
            <w:tcW w:w="648" w:type="dxa"/>
          </w:tcPr>
          <w:p w:rsidR="00011587" w:rsidRPr="00011587" w:rsidRDefault="00011587" w:rsidP="00011587">
            <w:pPr>
              <w:spacing w:line="315" w:lineRule="exact"/>
              <w:ind w:right="174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16</w:t>
            </w:r>
          </w:p>
        </w:tc>
      </w:tr>
      <w:tr w:rsidR="00011587" w:rsidRPr="00011587" w:rsidTr="001D758A">
        <w:trPr>
          <w:trHeight w:val="369"/>
        </w:trPr>
        <w:tc>
          <w:tcPr>
            <w:tcW w:w="536" w:type="dxa"/>
            <w:vMerge/>
            <w:tcBorders>
              <w:top w:val="nil"/>
            </w:tcBorders>
          </w:tcPr>
          <w:p w:rsidR="00011587" w:rsidRPr="00011587" w:rsidRDefault="00011587" w:rsidP="00011587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:rsidR="00011587" w:rsidRPr="00011587" w:rsidRDefault="00011587" w:rsidP="00011587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011587" w:rsidRPr="00011587" w:rsidRDefault="00011587" w:rsidP="00011587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646" w:type="dxa"/>
          </w:tcPr>
          <w:p w:rsidR="00011587" w:rsidRPr="00011587" w:rsidRDefault="00011587" w:rsidP="00011587">
            <w:pPr>
              <w:spacing w:line="315" w:lineRule="exact"/>
              <w:ind w:right="241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8</w:t>
            </w:r>
          </w:p>
        </w:tc>
        <w:tc>
          <w:tcPr>
            <w:tcW w:w="646" w:type="dxa"/>
          </w:tcPr>
          <w:p w:rsidR="00011587" w:rsidRPr="00011587" w:rsidRDefault="00011587" w:rsidP="00011587">
            <w:pPr>
              <w:spacing w:line="315" w:lineRule="exact"/>
              <w:ind w:right="169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48</w:t>
            </w:r>
          </w:p>
        </w:tc>
        <w:tc>
          <w:tcPr>
            <w:tcW w:w="646" w:type="dxa"/>
          </w:tcPr>
          <w:p w:rsidR="00011587" w:rsidRPr="00011587" w:rsidRDefault="00011587" w:rsidP="00011587">
            <w:pPr>
              <w:spacing w:line="315" w:lineRule="exact"/>
              <w:ind w:right="152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50</w:t>
            </w:r>
          </w:p>
        </w:tc>
        <w:tc>
          <w:tcPr>
            <w:tcW w:w="646" w:type="dxa"/>
          </w:tcPr>
          <w:p w:rsidR="00011587" w:rsidRPr="00011587" w:rsidRDefault="00011587" w:rsidP="00011587">
            <w:pPr>
              <w:spacing w:line="315" w:lineRule="exact"/>
              <w:ind w:right="152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29</w:t>
            </w:r>
          </w:p>
        </w:tc>
        <w:tc>
          <w:tcPr>
            <w:tcW w:w="646" w:type="dxa"/>
          </w:tcPr>
          <w:p w:rsidR="00011587" w:rsidRPr="00011587" w:rsidRDefault="00011587" w:rsidP="00011587">
            <w:pPr>
              <w:spacing w:line="315" w:lineRule="exact"/>
              <w:ind w:right="148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12</w:t>
            </w:r>
          </w:p>
        </w:tc>
        <w:tc>
          <w:tcPr>
            <w:tcW w:w="646" w:type="dxa"/>
          </w:tcPr>
          <w:p w:rsidR="00011587" w:rsidRPr="00011587" w:rsidRDefault="00011587" w:rsidP="00011587">
            <w:pPr>
              <w:spacing w:line="315" w:lineRule="exact"/>
              <w:ind w:right="148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11</w:t>
            </w:r>
          </w:p>
        </w:tc>
        <w:tc>
          <w:tcPr>
            <w:tcW w:w="649" w:type="dxa"/>
          </w:tcPr>
          <w:p w:rsidR="00011587" w:rsidRPr="00011587" w:rsidRDefault="00011587" w:rsidP="00011587">
            <w:pPr>
              <w:spacing w:line="315" w:lineRule="exact"/>
              <w:ind w:right="155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14</w:t>
            </w:r>
          </w:p>
        </w:tc>
        <w:tc>
          <w:tcPr>
            <w:tcW w:w="646" w:type="dxa"/>
          </w:tcPr>
          <w:p w:rsidR="00011587" w:rsidRPr="00011587" w:rsidRDefault="00011587" w:rsidP="00011587">
            <w:pPr>
              <w:spacing w:line="315" w:lineRule="exact"/>
              <w:ind w:right="171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10</w:t>
            </w:r>
          </w:p>
        </w:tc>
        <w:tc>
          <w:tcPr>
            <w:tcW w:w="646" w:type="dxa"/>
          </w:tcPr>
          <w:p w:rsidR="00011587" w:rsidRPr="00011587" w:rsidRDefault="00011587" w:rsidP="00011587">
            <w:pPr>
              <w:spacing w:line="315" w:lineRule="exact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9</w:t>
            </w:r>
          </w:p>
        </w:tc>
        <w:tc>
          <w:tcPr>
            <w:tcW w:w="648" w:type="dxa"/>
          </w:tcPr>
          <w:p w:rsidR="00011587" w:rsidRPr="00011587" w:rsidRDefault="00011587" w:rsidP="00011587">
            <w:pPr>
              <w:spacing w:line="315" w:lineRule="exact"/>
              <w:ind w:right="174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21</w:t>
            </w:r>
          </w:p>
        </w:tc>
      </w:tr>
      <w:tr w:rsidR="00011587" w:rsidRPr="00011587" w:rsidTr="001D758A">
        <w:trPr>
          <w:trHeight w:val="371"/>
        </w:trPr>
        <w:tc>
          <w:tcPr>
            <w:tcW w:w="536" w:type="dxa"/>
            <w:vMerge/>
            <w:tcBorders>
              <w:top w:val="nil"/>
            </w:tcBorders>
          </w:tcPr>
          <w:p w:rsidR="00011587" w:rsidRPr="00011587" w:rsidRDefault="00011587" w:rsidP="00011587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:rsidR="00011587" w:rsidRPr="00011587" w:rsidRDefault="00011587" w:rsidP="00011587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011587" w:rsidRPr="00011587" w:rsidRDefault="00011587" w:rsidP="00011587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646" w:type="dxa"/>
          </w:tcPr>
          <w:p w:rsidR="00011587" w:rsidRPr="00011587" w:rsidRDefault="00011587" w:rsidP="00011587">
            <w:pPr>
              <w:spacing w:line="315" w:lineRule="exact"/>
              <w:ind w:right="241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9</w:t>
            </w:r>
          </w:p>
        </w:tc>
        <w:tc>
          <w:tcPr>
            <w:tcW w:w="646" w:type="dxa"/>
          </w:tcPr>
          <w:p w:rsidR="00011587" w:rsidRPr="00011587" w:rsidRDefault="00011587" w:rsidP="00011587">
            <w:pPr>
              <w:spacing w:line="315" w:lineRule="exact"/>
              <w:ind w:right="169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52</w:t>
            </w:r>
          </w:p>
        </w:tc>
        <w:tc>
          <w:tcPr>
            <w:tcW w:w="646" w:type="dxa"/>
          </w:tcPr>
          <w:p w:rsidR="00011587" w:rsidRPr="00011587" w:rsidRDefault="00011587" w:rsidP="00011587">
            <w:pPr>
              <w:spacing w:line="315" w:lineRule="exact"/>
              <w:ind w:right="152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54</w:t>
            </w:r>
          </w:p>
        </w:tc>
        <w:tc>
          <w:tcPr>
            <w:tcW w:w="646" w:type="dxa"/>
          </w:tcPr>
          <w:p w:rsidR="00011587" w:rsidRPr="00011587" w:rsidRDefault="00011587" w:rsidP="00011587">
            <w:pPr>
              <w:spacing w:line="315" w:lineRule="exact"/>
              <w:ind w:right="152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16</w:t>
            </w:r>
          </w:p>
        </w:tc>
        <w:tc>
          <w:tcPr>
            <w:tcW w:w="646" w:type="dxa"/>
          </w:tcPr>
          <w:p w:rsidR="00011587" w:rsidRPr="00011587" w:rsidRDefault="00011587" w:rsidP="00011587">
            <w:pPr>
              <w:spacing w:line="315" w:lineRule="exact"/>
              <w:ind w:right="148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13</w:t>
            </w:r>
          </w:p>
        </w:tc>
        <w:tc>
          <w:tcPr>
            <w:tcW w:w="646" w:type="dxa"/>
          </w:tcPr>
          <w:p w:rsidR="00011587" w:rsidRPr="00011587" w:rsidRDefault="00011587" w:rsidP="00011587">
            <w:pPr>
              <w:spacing w:line="315" w:lineRule="exact"/>
              <w:ind w:right="148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10</w:t>
            </w:r>
          </w:p>
        </w:tc>
        <w:tc>
          <w:tcPr>
            <w:tcW w:w="649" w:type="dxa"/>
          </w:tcPr>
          <w:p w:rsidR="00011587" w:rsidRPr="00011587" w:rsidRDefault="00011587" w:rsidP="00011587">
            <w:pPr>
              <w:spacing w:line="315" w:lineRule="exact"/>
              <w:ind w:right="155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12</w:t>
            </w:r>
          </w:p>
        </w:tc>
        <w:tc>
          <w:tcPr>
            <w:tcW w:w="646" w:type="dxa"/>
          </w:tcPr>
          <w:p w:rsidR="00011587" w:rsidRPr="00011587" w:rsidRDefault="00011587" w:rsidP="00011587">
            <w:pPr>
              <w:spacing w:line="315" w:lineRule="exact"/>
              <w:ind w:right="171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11</w:t>
            </w:r>
          </w:p>
        </w:tc>
        <w:tc>
          <w:tcPr>
            <w:tcW w:w="646" w:type="dxa"/>
          </w:tcPr>
          <w:p w:rsidR="00011587" w:rsidRPr="00011587" w:rsidRDefault="00011587" w:rsidP="00011587">
            <w:pPr>
              <w:spacing w:line="315" w:lineRule="exact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8</w:t>
            </w:r>
          </w:p>
        </w:tc>
        <w:tc>
          <w:tcPr>
            <w:tcW w:w="648" w:type="dxa"/>
          </w:tcPr>
          <w:p w:rsidR="00011587" w:rsidRPr="00011587" w:rsidRDefault="00011587" w:rsidP="00011587">
            <w:pPr>
              <w:spacing w:line="315" w:lineRule="exact"/>
              <w:ind w:right="174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27</w:t>
            </w:r>
          </w:p>
        </w:tc>
      </w:tr>
      <w:tr w:rsidR="00011587" w:rsidRPr="00011587" w:rsidTr="001D758A">
        <w:trPr>
          <w:trHeight w:val="369"/>
        </w:trPr>
        <w:tc>
          <w:tcPr>
            <w:tcW w:w="536" w:type="dxa"/>
            <w:vMerge w:val="restart"/>
          </w:tcPr>
          <w:p w:rsidR="00011587" w:rsidRPr="00011587" w:rsidRDefault="00011587" w:rsidP="00011587">
            <w:pPr>
              <w:spacing w:line="315" w:lineRule="exact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6</w:t>
            </w:r>
          </w:p>
          <w:p w:rsidR="00011587" w:rsidRPr="00011587" w:rsidRDefault="00011587" w:rsidP="00011587">
            <w:pPr>
              <w:spacing w:before="48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7</w:t>
            </w:r>
          </w:p>
        </w:tc>
        <w:tc>
          <w:tcPr>
            <w:tcW w:w="1133" w:type="dxa"/>
            <w:vMerge w:val="restart"/>
          </w:tcPr>
          <w:p w:rsidR="00011587" w:rsidRPr="00011587" w:rsidRDefault="00011587" w:rsidP="00011587">
            <w:pPr>
              <w:spacing w:before="182"/>
              <w:ind w:right="397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65</w:t>
            </w:r>
          </w:p>
        </w:tc>
        <w:tc>
          <w:tcPr>
            <w:tcW w:w="1275" w:type="dxa"/>
            <w:vMerge w:val="restart"/>
          </w:tcPr>
          <w:p w:rsidR="00011587" w:rsidRPr="00011587" w:rsidRDefault="00011587" w:rsidP="00011587">
            <w:pPr>
              <w:spacing w:before="182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0,45</w:t>
            </w:r>
          </w:p>
        </w:tc>
        <w:tc>
          <w:tcPr>
            <w:tcW w:w="646" w:type="dxa"/>
          </w:tcPr>
          <w:p w:rsidR="00011587" w:rsidRPr="00011587" w:rsidRDefault="00011587" w:rsidP="00011587">
            <w:pPr>
              <w:spacing w:line="315" w:lineRule="exact"/>
              <w:ind w:right="169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16</w:t>
            </w:r>
          </w:p>
        </w:tc>
        <w:tc>
          <w:tcPr>
            <w:tcW w:w="646" w:type="dxa"/>
          </w:tcPr>
          <w:p w:rsidR="00011587" w:rsidRPr="00011587" w:rsidRDefault="00011587" w:rsidP="00011587">
            <w:pPr>
              <w:spacing w:line="315" w:lineRule="exact"/>
              <w:ind w:right="169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73</w:t>
            </w:r>
          </w:p>
        </w:tc>
        <w:tc>
          <w:tcPr>
            <w:tcW w:w="646" w:type="dxa"/>
          </w:tcPr>
          <w:p w:rsidR="00011587" w:rsidRPr="00011587" w:rsidRDefault="00011587" w:rsidP="00011587">
            <w:pPr>
              <w:spacing w:line="315" w:lineRule="exact"/>
              <w:ind w:right="152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75</w:t>
            </w:r>
          </w:p>
        </w:tc>
        <w:tc>
          <w:tcPr>
            <w:tcW w:w="646" w:type="dxa"/>
          </w:tcPr>
          <w:p w:rsidR="00011587" w:rsidRPr="00011587" w:rsidRDefault="00011587" w:rsidP="00011587">
            <w:pPr>
              <w:spacing w:line="315" w:lineRule="exact"/>
              <w:ind w:right="152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30</w:t>
            </w:r>
          </w:p>
        </w:tc>
        <w:tc>
          <w:tcPr>
            <w:tcW w:w="646" w:type="dxa"/>
          </w:tcPr>
          <w:p w:rsidR="00011587" w:rsidRPr="00011587" w:rsidRDefault="00011587" w:rsidP="00011587">
            <w:pPr>
              <w:spacing w:line="315" w:lineRule="exact"/>
              <w:ind w:right="148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20</w:t>
            </w:r>
          </w:p>
        </w:tc>
        <w:tc>
          <w:tcPr>
            <w:tcW w:w="646" w:type="dxa"/>
          </w:tcPr>
          <w:p w:rsidR="00011587" w:rsidRPr="00011587" w:rsidRDefault="00011587" w:rsidP="00011587">
            <w:pPr>
              <w:spacing w:line="315" w:lineRule="exact"/>
              <w:ind w:right="148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18</w:t>
            </w:r>
          </w:p>
        </w:tc>
        <w:tc>
          <w:tcPr>
            <w:tcW w:w="649" w:type="dxa"/>
          </w:tcPr>
          <w:p w:rsidR="00011587" w:rsidRPr="00011587" w:rsidRDefault="00011587" w:rsidP="00011587">
            <w:pPr>
              <w:spacing w:line="315" w:lineRule="exact"/>
              <w:ind w:right="155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17</w:t>
            </w:r>
          </w:p>
        </w:tc>
        <w:tc>
          <w:tcPr>
            <w:tcW w:w="646" w:type="dxa"/>
          </w:tcPr>
          <w:p w:rsidR="00011587" w:rsidRPr="00011587" w:rsidRDefault="00011587" w:rsidP="00011587">
            <w:pPr>
              <w:spacing w:line="315" w:lineRule="exact"/>
              <w:ind w:right="171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19</w:t>
            </w:r>
          </w:p>
        </w:tc>
        <w:tc>
          <w:tcPr>
            <w:tcW w:w="646" w:type="dxa"/>
          </w:tcPr>
          <w:p w:rsidR="00011587" w:rsidRPr="00011587" w:rsidRDefault="00011587" w:rsidP="00011587">
            <w:pPr>
              <w:spacing w:line="315" w:lineRule="exact"/>
              <w:ind w:right="152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15</w:t>
            </w:r>
          </w:p>
        </w:tc>
        <w:tc>
          <w:tcPr>
            <w:tcW w:w="648" w:type="dxa"/>
          </w:tcPr>
          <w:p w:rsidR="00011587" w:rsidRPr="00011587" w:rsidRDefault="00011587" w:rsidP="00011587">
            <w:pPr>
              <w:spacing w:line="315" w:lineRule="exact"/>
              <w:ind w:right="174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31</w:t>
            </w:r>
          </w:p>
        </w:tc>
      </w:tr>
      <w:tr w:rsidR="00011587" w:rsidRPr="00011587" w:rsidTr="001D758A">
        <w:trPr>
          <w:trHeight w:val="371"/>
        </w:trPr>
        <w:tc>
          <w:tcPr>
            <w:tcW w:w="536" w:type="dxa"/>
            <w:vMerge/>
            <w:tcBorders>
              <w:top w:val="nil"/>
            </w:tcBorders>
          </w:tcPr>
          <w:p w:rsidR="00011587" w:rsidRPr="00011587" w:rsidRDefault="00011587" w:rsidP="00011587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:rsidR="00011587" w:rsidRPr="00011587" w:rsidRDefault="00011587" w:rsidP="00011587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011587" w:rsidRPr="00011587" w:rsidRDefault="00011587" w:rsidP="00011587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646" w:type="dxa"/>
          </w:tcPr>
          <w:p w:rsidR="00011587" w:rsidRPr="00011587" w:rsidRDefault="00011587" w:rsidP="00011587">
            <w:pPr>
              <w:spacing w:line="315" w:lineRule="exact"/>
              <w:ind w:right="169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17</w:t>
            </w:r>
          </w:p>
        </w:tc>
        <w:tc>
          <w:tcPr>
            <w:tcW w:w="646" w:type="dxa"/>
          </w:tcPr>
          <w:p w:rsidR="00011587" w:rsidRPr="00011587" w:rsidRDefault="00011587" w:rsidP="00011587">
            <w:pPr>
              <w:spacing w:line="315" w:lineRule="exact"/>
              <w:ind w:right="169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69</w:t>
            </w:r>
          </w:p>
        </w:tc>
        <w:tc>
          <w:tcPr>
            <w:tcW w:w="646" w:type="dxa"/>
          </w:tcPr>
          <w:p w:rsidR="00011587" w:rsidRPr="00011587" w:rsidRDefault="00011587" w:rsidP="00011587">
            <w:pPr>
              <w:spacing w:line="315" w:lineRule="exact"/>
              <w:ind w:right="152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71</w:t>
            </w:r>
          </w:p>
        </w:tc>
        <w:tc>
          <w:tcPr>
            <w:tcW w:w="646" w:type="dxa"/>
          </w:tcPr>
          <w:p w:rsidR="00011587" w:rsidRPr="00011587" w:rsidRDefault="00011587" w:rsidP="00011587">
            <w:pPr>
              <w:spacing w:line="315" w:lineRule="exact"/>
              <w:ind w:right="152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34</w:t>
            </w:r>
          </w:p>
        </w:tc>
        <w:tc>
          <w:tcPr>
            <w:tcW w:w="646" w:type="dxa"/>
          </w:tcPr>
          <w:p w:rsidR="00011587" w:rsidRPr="00011587" w:rsidRDefault="00011587" w:rsidP="00011587">
            <w:pPr>
              <w:spacing w:line="315" w:lineRule="exact"/>
              <w:ind w:right="148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19</w:t>
            </w:r>
          </w:p>
        </w:tc>
        <w:tc>
          <w:tcPr>
            <w:tcW w:w="646" w:type="dxa"/>
          </w:tcPr>
          <w:p w:rsidR="00011587" w:rsidRPr="00011587" w:rsidRDefault="00011587" w:rsidP="00011587">
            <w:pPr>
              <w:spacing w:line="315" w:lineRule="exact"/>
              <w:ind w:right="148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20</w:t>
            </w:r>
          </w:p>
        </w:tc>
        <w:tc>
          <w:tcPr>
            <w:tcW w:w="649" w:type="dxa"/>
          </w:tcPr>
          <w:p w:rsidR="00011587" w:rsidRPr="00011587" w:rsidRDefault="00011587" w:rsidP="00011587">
            <w:pPr>
              <w:spacing w:line="315" w:lineRule="exact"/>
              <w:ind w:right="155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22</w:t>
            </w:r>
          </w:p>
        </w:tc>
        <w:tc>
          <w:tcPr>
            <w:tcW w:w="646" w:type="dxa"/>
          </w:tcPr>
          <w:p w:rsidR="00011587" w:rsidRPr="00011587" w:rsidRDefault="00011587" w:rsidP="00011587">
            <w:pPr>
              <w:spacing w:line="315" w:lineRule="exact"/>
              <w:ind w:right="171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21</w:t>
            </w:r>
          </w:p>
        </w:tc>
        <w:tc>
          <w:tcPr>
            <w:tcW w:w="646" w:type="dxa"/>
          </w:tcPr>
          <w:p w:rsidR="00011587" w:rsidRPr="00011587" w:rsidRDefault="00011587" w:rsidP="00011587">
            <w:pPr>
              <w:spacing w:line="315" w:lineRule="exact"/>
              <w:ind w:right="152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18</w:t>
            </w:r>
          </w:p>
        </w:tc>
        <w:tc>
          <w:tcPr>
            <w:tcW w:w="648" w:type="dxa"/>
          </w:tcPr>
          <w:p w:rsidR="00011587" w:rsidRPr="00011587" w:rsidRDefault="00011587" w:rsidP="00011587">
            <w:pPr>
              <w:spacing w:line="315" w:lineRule="exact"/>
              <w:ind w:right="174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32</w:t>
            </w:r>
          </w:p>
        </w:tc>
      </w:tr>
      <w:tr w:rsidR="00011587" w:rsidRPr="00011587" w:rsidTr="001D758A">
        <w:trPr>
          <w:trHeight w:val="369"/>
        </w:trPr>
        <w:tc>
          <w:tcPr>
            <w:tcW w:w="536" w:type="dxa"/>
            <w:vMerge w:val="restart"/>
          </w:tcPr>
          <w:p w:rsidR="00011587" w:rsidRPr="00011587" w:rsidRDefault="00011587" w:rsidP="00011587">
            <w:pPr>
              <w:spacing w:line="315" w:lineRule="exact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8</w:t>
            </w:r>
          </w:p>
          <w:p w:rsidR="00011587" w:rsidRPr="00011587" w:rsidRDefault="00011587" w:rsidP="00011587">
            <w:pPr>
              <w:spacing w:before="47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9</w:t>
            </w:r>
          </w:p>
        </w:tc>
        <w:tc>
          <w:tcPr>
            <w:tcW w:w="1133" w:type="dxa"/>
            <w:vMerge w:val="restart"/>
          </w:tcPr>
          <w:p w:rsidR="00011587" w:rsidRPr="00011587" w:rsidRDefault="00011587" w:rsidP="00011587">
            <w:pPr>
              <w:spacing w:before="182"/>
              <w:ind w:right="397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52</w:t>
            </w:r>
          </w:p>
        </w:tc>
        <w:tc>
          <w:tcPr>
            <w:tcW w:w="1275" w:type="dxa"/>
            <w:vMerge w:val="restart"/>
          </w:tcPr>
          <w:p w:rsidR="00011587" w:rsidRPr="00011587" w:rsidRDefault="00011587" w:rsidP="00011587">
            <w:pPr>
              <w:spacing w:before="182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0,33</w:t>
            </w:r>
          </w:p>
        </w:tc>
        <w:tc>
          <w:tcPr>
            <w:tcW w:w="646" w:type="dxa"/>
          </w:tcPr>
          <w:p w:rsidR="00011587" w:rsidRPr="00011587" w:rsidRDefault="00011587" w:rsidP="00011587">
            <w:pPr>
              <w:spacing w:line="315" w:lineRule="exact"/>
              <w:ind w:right="169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12</w:t>
            </w:r>
          </w:p>
        </w:tc>
        <w:tc>
          <w:tcPr>
            <w:tcW w:w="646" w:type="dxa"/>
          </w:tcPr>
          <w:p w:rsidR="00011587" w:rsidRPr="00011587" w:rsidRDefault="00011587" w:rsidP="00011587">
            <w:pPr>
              <w:spacing w:line="315" w:lineRule="exact"/>
              <w:ind w:right="169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54</w:t>
            </w:r>
          </w:p>
        </w:tc>
        <w:tc>
          <w:tcPr>
            <w:tcW w:w="646" w:type="dxa"/>
          </w:tcPr>
          <w:p w:rsidR="00011587" w:rsidRPr="00011587" w:rsidRDefault="00011587" w:rsidP="00011587">
            <w:pPr>
              <w:spacing w:line="315" w:lineRule="exact"/>
              <w:ind w:right="152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55</w:t>
            </w:r>
          </w:p>
        </w:tc>
        <w:tc>
          <w:tcPr>
            <w:tcW w:w="646" w:type="dxa"/>
          </w:tcPr>
          <w:p w:rsidR="00011587" w:rsidRPr="00011587" w:rsidRDefault="00011587" w:rsidP="00011587">
            <w:pPr>
              <w:spacing w:line="315" w:lineRule="exact"/>
              <w:ind w:right="152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18</w:t>
            </w:r>
          </w:p>
        </w:tc>
        <w:tc>
          <w:tcPr>
            <w:tcW w:w="646" w:type="dxa"/>
          </w:tcPr>
          <w:p w:rsidR="00011587" w:rsidRPr="00011587" w:rsidRDefault="00011587" w:rsidP="00011587">
            <w:pPr>
              <w:spacing w:line="315" w:lineRule="exact"/>
              <w:ind w:right="148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16</w:t>
            </w:r>
          </w:p>
        </w:tc>
        <w:tc>
          <w:tcPr>
            <w:tcW w:w="646" w:type="dxa"/>
          </w:tcPr>
          <w:p w:rsidR="00011587" w:rsidRPr="00011587" w:rsidRDefault="00011587" w:rsidP="00011587">
            <w:pPr>
              <w:spacing w:line="315" w:lineRule="exact"/>
              <w:ind w:right="148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13</w:t>
            </w:r>
          </w:p>
        </w:tc>
        <w:tc>
          <w:tcPr>
            <w:tcW w:w="649" w:type="dxa"/>
          </w:tcPr>
          <w:p w:rsidR="00011587" w:rsidRPr="00011587" w:rsidRDefault="00011587" w:rsidP="00011587">
            <w:pPr>
              <w:spacing w:line="315" w:lineRule="exact"/>
              <w:ind w:right="155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14</w:t>
            </w:r>
          </w:p>
        </w:tc>
        <w:tc>
          <w:tcPr>
            <w:tcW w:w="646" w:type="dxa"/>
          </w:tcPr>
          <w:p w:rsidR="00011587" w:rsidRPr="00011587" w:rsidRDefault="00011587" w:rsidP="00011587">
            <w:pPr>
              <w:spacing w:line="315" w:lineRule="exact"/>
              <w:ind w:right="171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15</w:t>
            </w:r>
          </w:p>
        </w:tc>
        <w:tc>
          <w:tcPr>
            <w:tcW w:w="646" w:type="dxa"/>
          </w:tcPr>
          <w:p w:rsidR="00011587" w:rsidRPr="00011587" w:rsidRDefault="00011587" w:rsidP="00011587">
            <w:pPr>
              <w:spacing w:line="315" w:lineRule="exact"/>
              <w:ind w:right="152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11</w:t>
            </w:r>
          </w:p>
        </w:tc>
        <w:tc>
          <w:tcPr>
            <w:tcW w:w="648" w:type="dxa"/>
          </w:tcPr>
          <w:p w:rsidR="00011587" w:rsidRPr="00011587" w:rsidRDefault="00011587" w:rsidP="00011587">
            <w:pPr>
              <w:spacing w:line="315" w:lineRule="exact"/>
              <w:ind w:right="174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19</w:t>
            </w:r>
          </w:p>
        </w:tc>
      </w:tr>
      <w:tr w:rsidR="00011587" w:rsidRPr="00011587" w:rsidTr="001D758A">
        <w:trPr>
          <w:trHeight w:val="371"/>
        </w:trPr>
        <w:tc>
          <w:tcPr>
            <w:tcW w:w="536" w:type="dxa"/>
            <w:vMerge/>
            <w:tcBorders>
              <w:top w:val="nil"/>
            </w:tcBorders>
          </w:tcPr>
          <w:p w:rsidR="00011587" w:rsidRPr="00011587" w:rsidRDefault="00011587" w:rsidP="00011587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:rsidR="00011587" w:rsidRPr="00011587" w:rsidRDefault="00011587" w:rsidP="00011587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011587" w:rsidRPr="00011587" w:rsidRDefault="00011587" w:rsidP="00011587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646" w:type="dxa"/>
          </w:tcPr>
          <w:p w:rsidR="00011587" w:rsidRPr="00011587" w:rsidRDefault="00011587" w:rsidP="00011587">
            <w:pPr>
              <w:spacing w:line="315" w:lineRule="exact"/>
              <w:ind w:right="241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9</w:t>
            </w:r>
          </w:p>
        </w:tc>
        <w:tc>
          <w:tcPr>
            <w:tcW w:w="646" w:type="dxa"/>
          </w:tcPr>
          <w:p w:rsidR="00011587" w:rsidRPr="00011587" w:rsidRDefault="00011587" w:rsidP="00011587">
            <w:pPr>
              <w:spacing w:line="315" w:lineRule="exact"/>
              <w:ind w:right="169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58</w:t>
            </w:r>
          </w:p>
        </w:tc>
        <w:tc>
          <w:tcPr>
            <w:tcW w:w="646" w:type="dxa"/>
          </w:tcPr>
          <w:p w:rsidR="00011587" w:rsidRPr="00011587" w:rsidRDefault="00011587" w:rsidP="00011587">
            <w:pPr>
              <w:spacing w:line="315" w:lineRule="exact"/>
              <w:ind w:right="152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59</w:t>
            </w:r>
          </w:p>
        </w:tc>
        <w:tc>
          <w:tcPr>
            <w:tcW w:w="646" w:type="dxa"/>
          </w:tcPr>
          <w:p w:rsidR="00011587" w:rsidRPr="00011587" w:rsidRDefault="00011587" w:rsidP="00011587">
            <w:pPr>
              <w:spacing w:line="315" w:lineRule="exact"/>
              <w:ind w:right="152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22</w:t>
            </w:r>
          </w:p>
        </w:tc>
        <w:tc>
          <w:tcPr>
            <w:tcW w:w="646" w:type="dxa"/>
          </w:tcPr>
          <w:p w:rsidR="00011587" w:rsidRPr="00011587" w:rsidRDefault="00011587" w:rsidP="00011587">
            <w:pPr>
              <w:spacing w:line="315" w:lineRule="exact"/>
              <w:ind w:right="148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12</w:t>
            </w:r>
          </w:p>
        </w:tc>
        <w:tc>
          <w:tcPr>
            <w:tcW w:w="646" w:type="dxa"/>
          </w:tcPr>
          <w:p w:rsidR="00011587" w:rsidRPr="00011587" w:rsidRDefault="00011587" w:rsidP="00011587">
            <w:pPr>
              <w:spacing w:line="315" w:lineRule="exact"/>
              <w:ind w:right="148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16</w:t>
            </w:r>
          </w:p>
        </w:tc>
        <w:tc>
          <w:tcPr>
            <w:tcW w:w="649" w:type="dxa"/>
          </w:tcPr>
          <w:p w:rsidR="00011587" w:rsidRPr="00011587" w:rsidRDefault="00011587" w:rsidP="00011587">
            <w:pPr>
              <w:spacing w:line="315" w:lineRule="exact"/>
              <w:ind w:right="155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11</w:t>
            </w:r>
          </w:p>
        </w:tc>
        <w:tc>
          <w:tcPr>
            <w:tcW w:w="646" w:type="dxa"/>
          </w:tcPr>
          <w:p w:rsidR="00011587" w:rsidRPr="00011587" w:rsidRDefault="00011587" w:rsidP="00011587">
            <w:pPr>
              <w:spacing w:line="315" w:lineRule="exact"/>
              <w:ind w:right="171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15</w:t>
            </w:r>
          </w:p>
        </w:tc>
        <w:tc>
          <w:tcPr>
            <w:tcW w:w="646" w:type="dxa"/>
          </w:tcPr>
          <w:p w:rsidR="00011587" w:rsidRPr="00011587" w:rsidRDefault="00011587" w:rsidP="00011587">
            <w:pPr>
              <w:spacing w:line="315" w:lineRule="exact"/>
              <w:ind w:right="152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10</w:t>
            </w:r>
          </w:p>
        </w:tc>
        <w:tc>
          <w:tcPr>
            <w:tcW w:w="648" w:type="dxa"/>
          </w:tcPr>
          <w:p w:rsidR="00011587" w:rsidRPr="00011587" w:rsidRDefault="00011587" w:rsidP="00011587">
            <w:pPr>
              <w:spacing w:line="315" w:lineRule="exact"/>
              <w:ind w:right="174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28"/>
                <w:lang w:val="ru-RU"/>
              </w:rPr>
              <w:t>23</w:t>
            </w:r>
          </w:p>
        </w:tc>
      </w:tr>
    </w:tbl>
    <w:p w:rsidR="00011587" w:rsidRPr="00011587" w:rsidRDefault="00011587" w:rsidP="00011587">
      <w:pPr>
        <w:widowControl w:val="0"/>
        <w:autoSpaceDE w:val="0"/>
        <w:autoSpaceDN w:val="0"/>
        <w:spacing w:after="0" w:line="315" w:lineRule="exact"/>
        <w:jc w:val="right"/>
        <w:rPr>
          <w:rFonts w:ascii="Times New Roman" w:eastAsia="Times New Roman" w:hAnsi="Times New Roman" w:cs="Times New Roman"/>
          <w:kern w:val="0"/>
          <w:sz w:val="28"/>
          <w:szCs w:val="22"/>
          <w:lang w:val="ru-RU"/>
          <w14:ligatures w14:val="none"/>
        </w:rPr>
        <w:sectPr w:rsidR="00011587" w:rsidRPr="00011587" w:rsidSect="0052223C">
          <w:pgSz w:w="11910" w:h="16840"/>
          <w:pgMar w:top="1040" w:right="900" w:bottom="1240" w:left="920" w:header="0" w:footer="1048" w:gutter="0"/>
          <w:cols w:space="720"/>
        </w:sectPr>
      </w:pPr>
    </w:p>
    <w:p w:rsidR="00011587" w:rsidRPr="00011587" w:rsidRDefault="00011587" w:rsidP="00011587">
      <w:pPr>
        <w:widowControl w:val="0"/>
        <w:autoSpaceDE w:val="0"/>
        <w:autoSpaceDN w:val="0"/>
        <w:spacing w:before="66" w:after="0" w:line="240" w:lineRule="auto"/>
        <w:ind w:right="230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011587">
        <w:rPr>
          <w:rFonts w:ascii="Times New Roman" w:eastAsia="Times New Roman" w:hAnsi="Times New Roman" w:cs="Times New Roman"/>
          <w:b/>
          <w:i/>
          <w:kern w:val="0"/>
          <w:sz w:val="32"/>
          <w:szCs w:val="32"/>
          <w:lang w:val="ru-RU"/>
          <w14:ligatures w14:val="none"/>
        </w:rPr>
        <w:lastRenderedPageBreak/>
        <w:t xml:space="preserve">Задача 5.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Рассчитать число ремонтов компрессоров на осно-</w:t>
      </w:r>
      <w:r w:rsidRPr="00011587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вании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следующих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данных: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количество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компрессоров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–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8,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дли-</w:t>
      </w:r>
      <w:r w:rsidRPr="00011587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тельность межремонтного цикла – 8640 ч, межремонтный период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между капитальными ремонтами – 7130 ч, между текущими –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2169</w:t>
      </w:r>
      <w:r w:rsidRPr="00011587">
        <w:rPr>
          <w:rFonts w:ascii="Times New Roman" w:eastAsia="Times New Roman" w:hAnsi="Times New Roman" w:cs="Times New Roman"/>
          <w:spacing w:val="42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ч,</w:t>
      </w:r>
      <w:r w:rsidRPr="00011587">
        <w:rPr>
          <w:rFonts w:ascii="Times New Roman" w:eastAsia="Times New Roman" w:hAnsi="Times New Roman" w:cs="Times New Roman"/>
          <w:spacing w:val="4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между</w:t>
      </w:r>
      <w:r w:rsidRPr="00011587">
        <w:rPr>
          <w:rFonts w:ascii="Times New Roman" w:eastAsia="Times New Roman" w:hAnsi="Times New Roman" w:cs="Times New Roman"/>
          <w:spacing w:val="4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РОТ</w:t>
      </w:r>
      <w:r w:rsidRPr="00011587">
        <w:rPr>
          <w:rFonts w:ascii="Times New Roman" w:eastAsia="Times New Roman" w:hAnsi="Times New Roman" w:cs="Times New Roman"/>
          <w:spacing w:val="43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–</w:t>
      </w:r>
      <w:r w:rsidRPr="00011587">
        <w:rPr>
          <w:rFonts w:ascii="Times New Roman" w:eastAsia="Times New Roman" w:hAnsi="Times New Roman" w:cs="Times New Roman"/>
          <w:spacing w:val="44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720</w:t>
      </w:r>
      <w:r w:rsidRPr="00011587">
        <w:rPr>
          <w:rFonts w:ascii="Times New Roman" w:eastAsia="Times New Roman" w:hAnsi="Times New Roman" w:cs="Times New Roman"/>
          <w:spacing w:val="42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ч.</w:t>
      </w:r>
      <w:r w:rsidRPr="00011587">
        <w:rPr>
          <w:rFonts w:ascii="Times New Roman" w:eastAsia="Times New Roman" w:hAnsi="Times New Roman" w:cs="Times New Roman"/>
          <w:spacing w:val="4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Фактическое</w:t>
      </w:r>
      <w:r w:rsidRPr="00011587">
        <w:rPr>
          <w:rFonts w:ascii="Times New Roman" w:eastAsia="Times New Roman" w:hAnsi="Times New Roman" w:cs="Times New Roman"/>
          <w:spacing w:val="42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число</w:t>
      </w:r>
      <w:r w:rsidRPr="00011587">
        <w:rPr>
          <w:rFonts w:ascii="Times New Roman" w:eastAsia="Times New Roman" w:hAnsi="Times New Roman" w:cs="Times New Roman"/>
          <w:spacing w:val="4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суток</w:t>
      </w:r>
      <w:r w:rsidRPr="00011587">
        <w:rPr>
          <w:rFonts w:ascii="Times New Roman" w:eastAsia="Times New Roman" w:hAnsi="Times New Roman" w:cs="Times New Roman"/>
          <w:spacing w:val="44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работы</w:t>
      </w:r>
      <w:r w:rsidRPr="00011587">
        <w:rPr>
          <w:rFonts w:ascii="Times New Roman" w:eastAsia="Times New Roman" w:hAnsi="Times New Roman" w:cs="Times New Roman"/>
          <w:spacing w:val="40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</w:t>
      </w:r>
      <w:r w:rsidRPr="00011587">
        <w:rPr>
          <w:rFonts w:ascii="Times New Roman" w:eastAsia="Times New Roman" w:hAnsi="Times New Roman" w:cs="Times New Roman"/>
          <w:spacing w:val="-78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год</w:t>
      </w:r>
      <w:r w:rsidRPr="00011587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–</w:t>
      </w:r>
      <w:r w:rsidRPr="00011587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358,</w:t>
      </w:r>
      <w:r w:rsidRPr="00011587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число</w:t>
      </w:r>
      <w:r w:rsidRPr="00011587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смен</w:t>
      </w:r>
      <w:r w:rsidRPr="00011587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–</w:t>
      </w:r>
      <w:r w:rsidRPr="00011587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3, продолжительность</w:t>
      </w:r>
      <w:r w:rsidRPr="00011587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смены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–</w:t>
      </w:r>
      <w:r w:rsidRPr="00011587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8</w:t>
      </w:r>
      <w:r w:rsidRPr="00011587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ч.</w:t>
      </w:r>
    </w:p>
    <w:p w:rsidR="00011587" w:rsidRPr="00011587" w:rsidRDefault="00011587" w:rsidP="00011587">
      <w:pPr>
        <w:widowControl w:val="0"/>
        <w:autoSpaceDE w:val="0"/>
        <w:autoSpaceDN w:val="0"/>
        <w:spacing w:after="0" w:line="240" w:lineRule="auto"/>
        <w:ind w:right="231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011587">
        <w:rPr>
          <w:rFonts w:ascii="Times New Roman" w:eastAsia="Times New Roman" w:hAnsi="Times New Roman" w:cs="Times New Roman"/>
          <w:b/>
          <w:i/>
          <w:kern w:val="0"/>
          <w:sz w:val="32"/>
          <w:szCs w:val="32"/>
          <w:lang w:val="ru-RU"/>
          <w14:ligatures w14:val="none"/>
        </w:rPr>
        <w:t xml:space="preserve">Задача 6.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Составить график ППР оборудования по данным,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приведенным</w:t>
      </w:r>
      <w:r w:rsidRPr="00011587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</w:t>
      </w:r>
      <w:r w:rsidRPr="00011587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таблице</w:t>
      </w:r>
      <w:r w:rsidRPr="00011587">
        <w:rPr>
          <w:rFonts w:ascii="Times New Roman" w:eastAsia="Times New Roman" w:hAnsi="Times New Roman" w:cs="Times New Roman"/>
          <w:spacing w:val="2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А.2.</w:t>
      </w:r>
    </w:p>
    <w:p w:rsidR="00011587" w:rsidRPr="00011587" w:rsidRDefault="00011587" w:rsidP="00011587">
      <w:pPr>
        <w:widowControl w:val="0"/>
        <w:autoSpaceDE w:val="0"/>
        <w:autoSpaceDN w:val="0"/>
        <w:spacing w:before="1" w:after="8" w:line="240" w:lineRule="auto"/>
        <w:ind w:right="232"/>
        <w:jc w:val="right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Таблица</w:t>
      </w:r>
      <w:r w:rsidRPr="00011587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А.2</w:t>
      </w:r>
    </w:p>
    <w:tbl>
      <w:tblPr>
        <w:tblStyle w:val="TableNormal"/>
        <w:tblW w:w="0" w:type="auto"/>
        <w:tblInd w:w="68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70"/>
        <w:gridCol w:w="1983"/>
        <w:gridCol w:w="1844"/>
        <w:gridCol w:w="1985"/>
      </w:tblGrid>
      <w:tr w:rsidR="00011587" w:rsidRPr="00011587" w:rsidTr="001D758A">
        <w:trPr>
          <w:trHeight w:val="369"/>
        </w:trPr>
        <w:tc>
          <w:tcPr>
            <w:tcW w:w="3370" w:type="dxa"/>
          </w:tcPr>
          <w:p w:rsidR="00011587" w:rsidRPr="00011587" w:rsidRDefault="00011587" w:rsidP="00011587">
            <w:pPr>
              <w:spacing w:line="349" w:lineRule="exact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32"/>
                <w:lang w:val="ru-RU"/>
              </w:rPr>
              <w:t>Показатели</w:t>
            </w:r>
          </w:p>
        </w:tc>
        <w:tc>
          <w:tcPr>
            <w:tcW w:w="1983" w:type="dxa"/>
          </w:tcPr>
          <w:p w:rsidR="00011587" w:rsidRPr="00011587" w:rsidRDefault="00011587" w:rsidP="00011587">
            <w:pPr>
              <w:spacing w:line="349" w:lineRule="exact"/>
              <w:ind w:right="125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32"/>
                <w:lang w:val="ru-RU"/>
              </w:rPr>
              <w:t>Вариант</w:t>
            </w:r>
            <w:r w:rsidRPr="00011587">
              <w:rPr>
                <w:rFonts w:ascii="Times New Roman" w:eastAsia="Times New Roman" w:hAnsi="Times New Roman" w:cs="Times New Roman"/>
                <w:spacing w:val="-5"/>
                <w:sz w:val="32"/>
                <w:lang w:val="ru-RU"/>
              </w:rPr>
              <w:t xml:space="preserve"> </w:t>
            </w:r>
            <w:r w:rsidRPr="00011587">
              <w:rPr>
                <w:rFonts w:ascii="Times New Roman" w:eastAsia="Times New Roman" w:hAnsi="Times New Roman" w:cs="Times New Roman"/>
                <w:sz w:val="32"/>
                <w:lang w:val="ru-RU"/>
              </w:rPr>
              <w:t>1</w:t>
            </w:r>
          </w:p>
        </w:tc>
        <w:tc>
          <w:tcPr>
            <w:tcW w:w="1844" w:type="dxa"/>
          </w:tcPr>
          <w:p w:rsidR="00011587" w:rsidRPr="00011587" w:rsidRDefault="00011587" w:rsidP="00011587">
            <w:pPr>
              <w:spacing w:line="349" w:lineRule="exact"/>
              <w:ind w:right="215"/>
              <w:jc w:val="right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32"/>
                <w:lang w:val="ru-RU"/>
              </w:rPr>
              <w:t>Вариант</w:t>
            </w:r>
            <w:r w:rsidRPr="00011587">
              <w:rPr>
                <w:rFonts w:ascii="Times New Roman" w:eastAsia="Times New Roman" w:hAnsi="Times New Roman" w:cs="Times New Roman"/>
                <w:spacing w:val="-5"/>
                <w:sz w:val="32"/>
                <w:lang w:val="ru-RU"/>
              </w:rPr>
              <w:t xml:space="preserve"> </w:t>
            </w:r>
            <w:r w:rsidRPr="00011587">
              <w:rPr>
                <w:rFonts w:ascii="Times New Roman" w:eastAsia="Times New Roman" w:hAnsi="Times New Roman" w:cs="Times New Roman"/>
                <w:sz w:val="32"/>
                <w:lang w:val="ru-RU"/>
              </w:rPr>
              <w:t>2</w:t>
            </w:r>
          </w:p>
        </w:tc>
        <w:tc>
          <w:tcPr>
            <w:tcW w:w="1985" w:type="dxa"/>
          </w:tcPr>
          <w:p w:rsidR="00011587" w:rsidRPr="00011587" w:rsidRDefault="00011587" w:rsidP="00011587">
            <w:pPr>
              <w:spacing w:line="349" w:lineRule="exact"/>
              <w:ind w:right="268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32"/>
                <w:lang w:val="ru-RU"/>
              </w:rPr>
              <w:t>Вариант</w:t>
            </w:r>
            <w:r w:rsidRPr="00011587">
              <w:rPr>
                <w:rFonts w:ascii="Times New Roman" w:eastAsia="Times New Roman" w:hAnsi="Times New Roman" w:cs="Times New Roman"/>
                <w:spacing w:val="-5"/>
                <w:sz w:val="32"/>
                <w:lang w:val="ru-RU"/>
              </w:rPr>
              <w:t xml:space="preserve"> </w:t>
            </w:r>
            <w:r w:rsidRPr="00011587">
              <w:rPr>
                <w:rFonts w:ascii="Times New Roman" w:eastAsia="Times New Roman" w:hAnsi="Times New Roman" w:cs="Times New Roman"/>
                <w:sz w:val="32"/>
                <w:lang w:val="ru-RU"/>
              </w:rPr>
              <w:t>3</w:t>
            </w:r>
          </w:p>
        </w:tc>
      </w:tr>
      <w:tr w:rsidR="00011587" w:rsidRPr="00011587" w:rsidTr="001D758A">
        <w:trPr>
          <w:trHeight w:val="368"/>
        </w:trPr>
        <w:tc>
          <w:tcPr>
            <w:tcW w:w="3370" w:type="dxa"/>
          </w:tcPr>
          <w:p w:rsidR="00011587" w:rsidRPr="00011587" w:rsidRDefault="00011587" w:rsidP="00011587">
            <w:pPr>
              <w:spacing w:line="349" w:lineRule="exact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32"/>
                <w:lang w:val="ru-RU"/>
              </w:rPr>
              <w:t>Оборудование</w:t>
            </w:r>
          </w:p>
        </w:tc>
        <w:tc>
          <w:tcPr>
            <w:tcW w:w="1983" w:type="dxa"/>
          </w:tcPr>
          <w:p w:rsidR="00011587" w:rsidRPr="00011587" w:rsidRDefault="00011587" w:rsidP="00011587">
            <w:pPr>
              <w:spacing w:line="349" w:lineRule="exact"/>
              <w:ind w:right="125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32"/>
                <w:lang w:val="ru-RU"/>
              </w:rPr>
              <w:t>Компрессор</w:t>
            </w:r>
          </w:p>
        </w:tc>
        <w:tc>
          <w:tcPr>
            <w:tcW w:w="1844" w:type="dxa"/>
          </w:tcPr>
          <w:p w:rsidR="00011587" w:rsidRPr="00011587" w:rsidRDefault="00011587" w:rsidP="00011587">
            <w:pPr>
              <w:spacing w:line="349" w:lineRule="exact"/>
              <w:ind w:right="279"/>
              <w:jc w:val="right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32"/>
                <w:lang w:val="ru-RU"/>
              </w:rPr>
              <w:t>Сушилка</w:t>
            </w:r>
          </w:p>
        </w:tc>
        <w:tc>
          <w:tcPr>
            <w:tcW w:w="1985" w:type="dxa"/>
          </w:tcPr>
          <w:p w:rsidR="00011587" w:rsidRPr="00011587" w:rsidRDefault="00011587" w:rsidP="00011587">
            <w:pPr>
              <w:spacing w:line="349" w:lineRule="exact"/>
              <w:ind w:right="268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32"/>
                <w:lang w:val="ru-RU"/>
              </w:rPr>
              <w:t>Автоклав</w:t>
            </w:r>
          </w:p>
        </w:tc>
      </w:tr>
      <w:tr w:rsidR="00011587" w:rsidRPr="00011587" w:rsidTr="001D758A">
        <w:trPr>
          <w:trHeight w:val="366"/>
        </w:trPr>
        <w:tc>
          <w:tcPr>
            <w:tcW w:w="9182" w:type="dxa"/>
            <w:gridSpan w:val="4"/>
          </w:tcPr>
          <w:p w:rsidR="00011587" w:rsidRPr="00011587" w:rsidRDefault="00011587" w:rsidP="00011587">
            <w:pPr>
              <w:spacing w:line="346" w:lineRule="exact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32"/>
                <w:lang w:val="ru-RU"/>
              </w:rPr>
              <w:t>Время</w:t>
            </w:r>
            <w:r w:rsidRPr="00011587">
              <w:rPr>
                <w:rFonts w:ascii="Times New Roman" w:eastAsia="Times New Roman" w:hAnsi="Times New Roman" w:cs="Times New Roman"/>
                <w:spacing w:val="-3"/>
                <w:sz w:val="32"/>
                <w:lang w:val="ru-RU"/>
              </w:rPr>
              <w:t xml:space="preserve"> </w:t>
            </w:r>
            <w:r w:rsidRPr="00011587">
              <w:rPr>
                <w:rFonts w:ascii="Times New Roman" w:eastAsia="Times New Roman" w:hAnsi="Times New Roman" w:cs="Times New Roman"/>
                <w:sz w:val="32"/>
                <w:lang w:val="ru-RU"/>
              </w:rPr>
              <w:t>работы между</w:t>
            </w:r>
            <w:r w:rsidRPr="00011587">
              <w:rPr>
                <w:rFonts w:ascii="Times New Roman" w:eastAsia="Times New Roman" w:hAnsi="Times New Roman" w:cs="Times New Roman"/>
                <w:spacing w:val="-3"/>
                <w:sz w:val="32"/>
                <w:lang w:val="ru-RU"/>
              </w:rPr>
              <w:t xml:space="preserve"> </w:t>
            </w:r>
            <w:r w:rsidRPr="00011587">
              <w:rPr>
                <w:rFonts w:ascii="Times New Roman" w:eastAsia="Times New Roman" w:hAnsi="Times New Roman" w:cs="Times New Roman"/>
                <w:sz w:val="32"/>
                <w:lang w:val="ru-RU"/>
              </w:rPr>
              <w:t>ремонтами,</w:t>
            </w:r>
            <w:r w:rsidRPr="00011587">
              <w:rPr>
                <w:rFonts w:ascii="Times New Roman" w:eastAsia="Times New Roman" w:hAnsi="Times New Roman" w:cs="Times New Roman"/>
                <w:spacing w:val="-2"/>
                <w:sz w:val="32"/>
                <w:lang w:val="ru-RU"/>
              </w:rPr>
              <w:t xml:space="preserve"> </w:t>
            </w:r>
            <w:r w:rsidRPr="00011587">
              <w:rPr>
                <w:rFonts w:ascii="Times New Roman" w:eastAsia="Times New Roman" w:hAnsi="Times New Roman" w:cs="Times New Roman"/>
                <w:sz w:val="32"/>
                <w:lang w:val="ru-RU"/>
              </w:rPr>
              <w:t>ч:</w:t>
            </w:r>
          </w:p>
        </w:tc>
      </w:tr>
      <w:tr w:rsidR="00011587" w:rsidRPr="00011587" w:rsidTr="001D758A">
        <w:trPr>
          <w:trHeight w:val="368"/>
        </w:trPr>
        <w:tc>
          <w:tcPr>
            <w:tcW w:w="3370" w:type="dxa"/>
          </w:tcPr>
          <w:p w:rsidR="00011587" w:rsidRPr="00011587" w:rsidRDefault="00011587" w:rsidP="00011587">
            <w:pPr>
              <w:spacing w:line="349" w:lineRule="exact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32"/>
                <w:lang w:val="ru-RU"/>
              </w:rPr>
              <w:t>-</w:t>
            </w:r>
            <w:r w:rsidRPr="00011587">
              <w:rPr>
                <w:rFonts w:ascii="Times New Roman" w:eastAsia="Times New Roman" w:hAnsi="Times New Roman" w:cs="Times New Roman"/>
                <w:spacing w:val="-5"/>
                <w:sz w:val="32"/>
                <w:lang w:val="ru-RU"/>
              </w:rPr>
              <w:t xml:space="preserve"> </w:t>
            </w:r>
            <w:r w:rsidRPr="00011587">
              <w:rPr>
                <w:rFonts w:ascii="Times New Roman" w:eastAsia="Times New Roman" w:hAnsi="Times New Roman" w:cs="Times New Roman"/>
                <w:sz w:val="32"/>
                <w:lang w:val="ru-RU"/>
              </w:rPr>
              <w:t>капитальными</w:t>
            </w:r>
          </w:p>
        </w:tc>
        <w:tc>
          <w:tcPr>
            <w:tcW w:w="1983" w:type="dxa"/>
          </w:tcPr>
          <w:p w:rsidR="00011587" w:rsidRPr="00011587" w:rsidRDefault="00011587" w:rsidP="00011587">
            <w:pPr>
              <w:spacing w:line="349" w:lineRule="exact"/>
              <w:ind w:right="121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32"/>
                <w:lang w:val="ru-RU"/>
              </w:rPr>
              <w:t>7130</w:t>
            </w:r>
          </w:p>
        </w:tc>
        <w:tc>
          <w:tcPr>
            <w:tcW w:w="1844" w:type="dxa"/>
          </w:tcPr>
          <w:p w:rsidR="00011587" w:rsidRPr="00011587" w:rsidRDefault="00011587" w:rsidP="00011587">
            <w:pPr>
              <w:spacing w:line="349" w:lineRule="exact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32"/>
                <w:lang w:val="ru-RU"/>
              </w:rPr>
              <w:t>14700</w:t>
            </w:r>
          </w:p>
        </w:tc>
        <w:tc>
          <w:tcPr>
            <w:tcW w:w="1985" w:type="dxa"/>
          </w:tcPr>
          <w:p w:rsidR="00011587" w:rsidRPr="00011587" w:rsidRDefault="00011587" w:rsidP="00011587">
            <w:pPr>
              <w:spacing w:line="349" w:lineRule="exact"/>
              <w:ind w:right="262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32"/>
                <w:lang w:val="ru-RU"/>
              </w:rPr>
              <w:t>8238</w:t>
            </w:r>
          </w:p>
        </w:tc>
      </w:tr>
      <w:tr w:rsidR="00011587" w:rsidRPr="00011587" w:rsidTr="001D758A">
        <w:trPr>
          <w:trHeight w:val="368"/>
        </w:trPr>
        <w:tc>
          <w:tcPr>
            <w:tcW w:w="3370" w:type="dxa"/>
          </w:tcPr>
          <w:p w:rsidR="00011587" w:rsidRPr="00011587" w:rsidRDefault="00011587" w:rsidP="00011587">
            <w:pPr>
              <w:spacing w:line="349" w:lineRule="exact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32"/>
                <w:lang w:val="ru-RU"/>
              </w:rPr>
              <w:t>-</w:t>
            </w:r>
            <w:r w:rsidRPr="00011587">
              <w:rPr>
                <w:rFonts w:ascii="Times New Roman" w:eastAsia="Times New Roman" w:hAnsi="Times New Roman" w:cs="Times New Roman"/>
                <w:spacing w:val="-6"/>
                <w:sz w:val="32"/>
                <w:lang w:val="ru-RU"/>
              </w:rPr>
              <w:t xml:space="preserve"> </w:t>
            </w:r>
            <w:r w:rsidRPr="00011587">
              <w:rPr>
                <w:rFonts w:ascii="Times New Roman" w:eastAsia="Times New Roman" w:hAnsi="Times New Roman" w:cs="Times New Roman"/>
                <w:sz w:val="32"/>
                <w:lang w:val="ru-RU"/>
              </w:rPr>
              <w:t>текущими</w:t>
            </w:r>
          </w:p>
        </w:tc>
        <w:tc>
          <w:tcPr>
            <w:tcW w:w="1983" w:type="dxa"/>
          </w:tcPr>
          <w:p w:rsidR="00011587" w:rsidRPr="00011587" w:rsidRDefault="00011587" w:rsidP="00011587">
            <w:pPr>
              <w:spacing w:line="349" w:lineRule="exact"/>
              <w:ind w:right="121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32"/>
                <w:lang w:val="ru-RU"/>
              </w:rPr>
              <w:t>2160</w:t>
            </w:r>
          </w:p>
        </w:tc>
        <w:tc>
          <w:tcPr>
            <w:tcW w:w="1844" w:type="dxa"/>
          </w:tcPr>
          <w:p w:rsidR="00011587" w:rsidRPr="00011587" w:rsidRDefault="00011587" w:rsidP="00011587">
            <w:pPr>
              <w:spacing w:line="349" w:lineRule="exact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32"/>
                <w:lang w:val="ru-RU"/>
              </w:rPr>
              <w:t>2880</w:t>
            </w:r>
          </w:p>
        </w:tc>
        <w:tc>
          <w:tcPr>
            <w:tcW w:w="1985" w:type="dxa"/>
          </w:tcPr>
          <w:p w:rsidR="00011587" w:rsidRPr="00011587" w:rsidRDefault="00011587" w:rsidP="00011587">
            <w:pPr>
              <w:spacing w:line="349" w:lineRule="exact"/>
              <w:ind w:right="262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32"/>
                <w:lang w:val="ru-RU"/>
              </w:rPr>
              <w:t>2880</w:t>
            </w:r>
          </w:p>
        </w:tc>
      </w:tr>
      <w:tr w:rsidR="00011587" w:rsidRPr="00011587" w:rsidTr="001D758A">
        <w:trPr>
          <w:trHeight w:val="366"/>
        </w:trPr>
        <w:tc>
          <w:tcPr>
            <w:tcW w:w="3370" w:type="dxa"/>
          </w:tcPr>
          <w:p w:rsidR="00011587" w:rsidRPr="00011587" w:rsidRDefault="00011587" w:rsidP="00011587">
            <w:pPr>
              <w:spacing w:line="346" w:lineRule="exact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32"/>
                <w:lang w:val="ru-RU"/>
              </w:rPr>
              <w:t>-</w:t>
            </w:r>
            <w:r w:rsidRPr="00011587">
              <w:rPr>
                <w:rFonts w:ascii="Times New Roman" w:eastAsia="Times New Roman" w:hAnsi="Times New Roman" w:cs="Times New Roman"/>
                <w:spacing w:val="-3"/>
                <w:sz w:val="32"/>
                <w:lang w:val="ru-RU"/>
              </w:rPr>
              <w:t xml:space="preserve"> </w:t>
            </w:r>
            <w:r w:rsidRPr="00011587">
              <w:rPr>
                <w:rFonts w:ascii="Times New Roman" w:eastAsia="Times New Roman" w:hAnsi="Times New Roman" w:cs="Times New Roman"/>
                <w:sz w:val="32"/>
                <w:lang w:val="ru-RU"/>
              </w:rPr>
              <w:t>РТО</w:t>
            </w:r>
          </w:p>
        </w:tc>
        <w:tc>
          <w:tcPr>
            <w:tcW w:w="1983" w:type="dxa"/>
          </w:tcPr>
          <w:p w:rsidR="00011587" w:rsidRPr="00011587" w:rsidRDefault="00011587" w:rsidP="00011587">
            <w:pPr>
              <w:spacing w:line="346" w:lineRule="exact"/>
              <w:ind w:right="123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32"/>
                <w:lang w:val="ru-RU"/>
              </w:rPr>
              <w:t>720</w:t>
            </w:r>
          </w:p>
        </w:tc>
        <w:tc>
          <w:tcPr>
            <w:tcW w:w="1844" w:type="dxa"/>
          </w:tcPr>
          <w:p w:rsidR="00011587" w:rsidRPr="00011587" w:rsidRDefault="00011587" w:rsidP="00011587">
            <w:pPr>
              <w:spacing w:line="346" w:lineRule="exact"/>
              <w:ind w:right="642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32"/>
                <w:lang w:val="ru-RU"/>
              </w:rPr>
              <w:t>720</w:t>
            </w:r>
          </w:p>
        </w:tc>
        <w:tc>
          <w:tcPr>
            <w:tcW w:w="1985" w:type="dxa"/>
          </w:tcPr>
          <w:p w:rsidR="00011587" w:rsidRPr="00011587" w:rsidRDefault="00011587" w:rsidP="00011587">
            <w:pPr>
              <w:spacing w:line="346" w:lineRule="exact"/>
              <w:ind w:right="264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32"/>
                <w:lang w:val="ru-RU"/>
              </w:rPr>
              <w:t>720</w:t>
            </w:r>
          </w:p>
        </w:tc>
      </w:tr>
      <w:tr w:rsidR="00011587" w:rsidRPr="00011587" w:rsidTr="001D758A">
        <w:trPr>
          <w:trHeight w:val="736"/>
        </w:trPr>
        <w:tc>
          <w:tcPr>
            <w:tcW w:w="3370" w:type="dxa"/>
          </w:tcPr>
          <w:p w:rsidR="00011587" w:rsidRPr="00011587" w:rsidRDefault="00011587" w:rsidP="00011587">
            <w:pPr>
              <w:spacing w:line="361" w:lineRule="exact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32"/>
                <w:lang w:val="ru-RU"/>
              </w:rPr>
              <w:t>Фактическое</w:t>
            </w:r>
            <w:r w:rsidRPr="00011587">
              <w:rPr>
                <w:rFonts w:ascii="Times New Roman" w:eastAsia="Times New Roman" w:hAnsi="Times New Roman" w:cs="Times New Roman"/>
                <w:spacing w:val="-8"/>
                <w:sz w:val="32"/>
                <w:lang w:val="ru-RU"/>
              </w:rPr>
              <w:t xml:space="preserve"> </w:t>
            </w:r>
            <w:r w:rsidRPr="00011587">
              <w:rPr>
                <w:rFonts w:ascii="Times New Roman" w:eastAsia="Times New Roman" w:hAnsi="Times New Roman" w:cs="Times New Roman"/>
                <w:sz w:val="32"/>
                <w:lang w:val="ru-RU"/>
              </w:rPr>
              <w:t>число</w:t>
            </w:r>
          </w:p>
          <w:p w:rsidR="00011587" w:rsidRPr="00011587" w:rsidRDefault="00011587" w:rsidP="00011587">
            <w:pPr>
              <w:spacing w:line="355" w:lineRule="exact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32"/>
                <w:lang w:val="ru-RU"/>
              </w:rPr>
              <w:t>суток</w:t>
            </w:r>
            <w:r w:rsidRPr="00011587">
              <w:rPr>
                <w:rFonts w:ascii="Times New Roman" w:eastAsia="Times New Roman" w:hAnsi="Times New Roman" w:cs="Times New Roman"/>
                <w:spacing w:val="-1"/>
                <w:sz w:val="32"/>
                <w:lang w:val="ru-RU"/>
              </w:rPr>
              <w:t xml:space="preserve"> </w:t>
            </w:r>
            <w:r w:rsidRPr="00011587">
              <w:rPr>
                <w:rFonts w:ascii="Times New Roman" w:eastAsia="Times New Roman" w:hAnsi="Times New Roman" w:cs="Times New Roman"/>
                <w:sz w:val="32"/>
                <w:lang w:val="ru-RU"/>
              </w:rPr>
              <w:t>работы</w:t>
            </w:r>
            <w:r w:rsidRPr="00011587">
              <w:rPr>
                <w:rFonts w:ascii="Times New Roman" w:eastAsia="Times New Roman" w:hAnsi="Times New Roman" w:cs="Times New Roman"/>
                <w:spacing w:val="-4"/>
                <w:sz w:val="32"/>
                <w:lang w:val="ru-RU"/>
              </w:rPr>
              <w:t xml:space="preserve"> </w:t>
            </w:r>
            <w:r w:rsidRPr="00011587">
              <w:rPr>
                <w:rFonts w:ascii="Times New Roman" w:eastAsia="Times New Roman" w:hAnsi="Times New Roman" w:cs="Times New Roman"/>
                <w:sz w:val="32"/>
                <w:lang w:val="ru-RU"/>
              </w:rPr>
              <w:t>в</w:t>
            </w:r>
            <w:r w:rsidRPr="00011587">
              <w:rPr>
                <w:rFonts w:ascii="Times New Roman" w:eastAsia="Times New Roman" w:hAnsi="Times New Roman" w:cs="Times New Roman"/>
                <w:spacing w:val="-1"/>
                <w:sz w:val="32"/>
                <w:lang w:val="ru-RU"/>
              </w:rPr>
              <w:t xml:space="preserve"> </w:t>
            </w:r>
            <w:r w:rsidRPr="00011587">
              <w:rPr>
                <w:rFonts w:ascii="Times New Roman" w:eastAsia="Times New Roman" w:hAnsi="Times New Roman" w:cs="Times New Roman"/>
                <w:sz w:val="32"/>
                <w:lang w:val="ru-RU"/>
              </w:rPr>
              <w:t>год</w:t>
            </w:r>
          </w:p>
        </w:tc>
        <w:tc>
          <w:tcPr>
            <w:tcW w:w="1983" w:type="dxa"/>
          </w:tcPr>
          <w:p w:rsidR="00011587" w:rsidRPr="00011587" w:rsidRDefault="00011587" w:rsidP="00011587">
            <w:pPr>
              <w:spacing w:before="176"/>
              <w:ind w:right="123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32"/>
                <w:lang w:val="ru-RU"/>
              </w:rPr>
              <w:t>358</w:t>
            </w:r>
          </w:p>
        </w:tc>
        <w:tc>
          <w:tcPr>
            <w:tcW w:w="1844" w:type="dxa"/>
          </w:tcPr>
          <w:p w:rsidR="00011587" w:rsidRPr="00011587" w:rsidRDefault="00011587" w:rsidP="00011587">
            <w:pPr>
              <w:spacing w:before="176"/>
              <w:ind w:right="642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32"/>
                <w:lang w:val="ru-RU"/>
              </w:rPr>
              <w:t>340</w:t>
            </w:r>
          </w:p>
        </w:tc>
        <w:tc>
          <w:tcPr>
            <w:tcW w:w="1985" w:type="dxa"/>
          </w:tcPr>
          <w:p w:rsidR="00011587" w:rsidRPr="00011587" w:rsidRDefault="00011587" w:rsidP="00011587">
            <w:pPr>
              <w:spacing w:before="176"/>
              <w:ind w:right="264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32"/>
                <w:lang w:val="ru-RU"/>
              </w:rPr>
              <w:t>335</w:t>
            </w:r>
          </w:p>
        </w:tc>
      </w:tr>
      <w:tr w:rsidR="00011587" w:rsidRPr="00011587" w:rsidTr="001D758A">
        <w:trPr>
          <w:trHeight w:val="369"/>
        </w:trPr>
        <w:tc>
          <w:tcPr>
            <w:tcW w:w="3370" w:type="dxa"/>
          </w:tcPr>
          <w:p w:rsidR="00011587" w:rsidRPr="00011587" w:rsidRDefault="00011587" w:rsidP="00011587">
            <w:pPr>
              <w:spacing w:line="349" w:lineRule="exact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32"/>
                <w:lang w:val="ru-RU"/>
              </w:rPr>
              <w:t>Число</w:t>
            </w:r>
            <w:r w:rsidRPr="00011587">
              <w:rPr>
                <w:rFonts w:ascii="Times New Roman" w:eastAsia="Times New Roman" w:hAnsi="Times New Roman" w:cs="Times New Roman"/>
                <w:spacing w:val="-4"/>
                <w:sz w:val="32"/>
                <w:lang w:val="ru-RU"/>
              </w:rPr>
              <w:t xml:space="preserve"> </w:t>
            </w:r>
            <w:r w:rsidRPr="00011587">
              <w:rPr>
                <w:rFonts w:ascii="Times New Roman" w:eastAsia="Times New Roman" w:hAnsi="Times New Roman" w:cs="Times New Roman"/>
                <w:sz w:val="32"/>
                <w:lang w:val="ru-RU"/>
              </w:rPr>
              <w:t>смен</w:t>
            </w:r>
          </w:p>
        </w:tc>
        <w:tc>
          <w:tcPr>
            <w:tcW w:w="1983" w:type="dxa"/>
          </w:tcPr>
          <w:p w:rsidR="00011587" w:rsidRPr="00011587" w:rsidRDefault="00011587" w:rsidP="00011587">
            <w:pPr>
              <w:spacing w:line="349" w:lineRule="exact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w w:val="99"/>
                <w:sz w:val="32"/>
                <w:lang w:val="ru-RU"/>
              </w:rPr>
              <w:t>3</w:t>
            </w:r>
          </w:p>
        </w:tc>
        <w:tc>
          <w:tcPr>
            <w:tcW w:w="1844" w:type="dxa"/>
          </w:tcPr>
          <w:p w:rsidR="00011587" w:rsidRPr="00011587" w:rsidRDefault="00011587" w:rsidP="00011587">
            <w:pPr>
              <w:spacing w:line="349" w:lineRule="exact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w w:val="99"/>
                <w:sz w:val="32"/>
                <w:lang w:val="ru-RU"/>
              </w:rPr>
              <w:t>3</w:t>
            </w:r>
          </w:p>
        </w:tc>
        <w:tc>
          <w:tcPr>
            <w:tcW w:w="1985" w:type="dxa"/>
          </w:tcPr>
          <w:p w:rsidR="00011587" w:rsidRPr="00011587" w:rsidRDefault="00011587" w:rsidP="00011587">
            <w:pPr>
              <w:spacing w:line="349" w:lineRule="exact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w w:val="99"/>
                <w:sz w:val="32"/>
                <w:lang w:val="ru-RU"/>
              </w:rPr>
              <w:t>3</w:t>
            </w:r>
          </w:p>
        </w:tc>
      </w:tr>
      <w:tr w:rsidR="00011587" w:rsidRPr="00011587" w:rsidTr="001D758A">
        <w:trPr>
          <w:trHeight w:val="736"/>
        </w:trPr>
        <w:tc>
          <w:tcPr>
            <w:tcW w:w="3370" w:type="dxa"/>
          </w:tcPr>
          <w:p w:rsidR="00011587" w:rsidRPr="00011587" w:rsidRDefault="00011587" w:rsidP="00011587">
            <w:pPr>
              <w:spacing w:line="359" w:lineRule="exact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32"/>
                <w:lang w:val="ru-RU"/>
              </w:rPr>
              <w:t>Продолжительность</w:t>
            </w:r>
          </w:p>
          <w:p w:rsidR="00011587" w:rsidRPr="00011587" w:rsidRDefault="00011587" w:rsidP="00011587">
            <w:pPr>
              <w:spacing w:before="1" w:line="355" w:lineRule="exact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32"/>
                <w:lang w:val="ru-RU"/>
              </w:rPr>
              <w:t>рабочего</w:t>
            </w:r>
            <w:r w:rsidRPr="00011587">
              <w:rPr>
                <w:rFonts w:ascii="Times New Roman" w:eastAsia="Times New Roman" w:hAnsi="Times New Roman" w:cs="Times New Roman"/>
                <w:spacing w:val="-2"/>
                <w:sz w:val="32"/>
                <w:lang w:val="ru-RU"/>
              </w:rPr>
              <w:t xml:space="preserve"> </w:t>
            </w:r>
            <w:r w:rsidRPr="00011587">
              <w:rPr>
                <w:rFonts w:ascii="Times New Roman" w:eastAsia="Times New Roman" w:hAnsi="Times New Roman" w:cs="Times New Roman"/>
                <w:sz w:val="32"/>
                <w:lang w:val="ru-RU"/>
              </w:rPr>
              <w:t>дня,</w:t>
            </w:r>
            <w:r w:rsidRPr="00011587">
              <w:rPr>
                <w:rFonts w:ascii="Times New Roman" w:eastAsia="Times New Roman" w:hAnsi="Times New Roman" w:cs="Times New Roman"/>
                <w:spacing w:val="-3"/>
                <w:sz w:val="32"/>
                <w:lang w:val="ru-RU"/>
              </w:rPr>
              <w:t xml:space="preserve"> </w:t>
            </w:r>
            <w:r w:rsidRPr="00011587">
              <w:rPr>
                <w:rFonts w:ascii="Times New Roman" w:eastAsia="Times New Roman" w:hAnsi="Times New Roman" w:cs="Times New Roman"/>
                <w:sz w:val="32"/>
                <w:lang w:val="ru-RU"/>
              </w:rPr>
              <w:t>ч</w:t>
            </w:r>
          </w:p>
        </w:tc>
        <w:tc>
          <w:tcPr>
            <w:tcW w:w="1983" w:type="dxa"/>
          </w:tcPr>
          <w:p w:rsidR="00011587" w:rsidRPr="00011587" w:rsidRDefault="00011587" w:rsidP="00011587">
            <w:pPr>
              <w:spacing w:before="176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w w:val="99"/>
                <w:sz w:val="32"/>
                <w:lang w:val="ru-RU"/>
              </w:rPr>
              <w:t>8</w:t>
            </w:r>
          </w:p>
        </w:tc>
        <w:tc>
          <w:tcPr>
            <w:tcW w:w="1844" w:type="dxa"/>
          </w:tcPr>
          <w:p w:rsidR="00011587" w:rsidRPr="00011587" w:rsidRDefault="00011587" w:rsidP="00011587">
            <w:pPr>
              <w:spacing w:before="176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w w:val="99"/>
                <w:sz w:val="32"/>
                <w:lang w:val="ru-RU"/>
              </w:rPr>
              <w:t>8</w:t>
            </w:r>
          </w:p>
        </w:tc>
        <w:tc>
          <w:tcPr>
            <w:tcW w:w="1985" w:type="dxa"/>
          </w:tcPr>
          <w:p w:rsidR="00011587" w:rsidRPr="00011587" w:rsidRDefault="00011587" w:rsidP="00011587">
            <w:pPr>
              <w:spacing w:before="176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w w:val="99"/>
                <w:sz w:val="32"/>
                <w:lang w:val="ru-RU"/>
              </w:rPr>
              <w:t>8</w:t>
            </w:r>
          </w:p>
        </w:tc>
      </w:tr>
      <w:tr w:rsidR="00011587" w:rsidRPr="00011587" w:rsidTr="001D758A">
        <w:trPr>
          <w:trHeight w:val="368"/>
        </w:trPr>
        <w:tc>
          <w:tcPr>
            <w:tcW w:w="9182" w:type="dxa"/>
            <w:gridSpan w:val="4"/>
          </w:tcPr>
          <w:p w:rsidR="00011587" w:rsidRPr="00011587" w:rsidRDefault="00011587" w:rsidP="00011587">
            <w:pPr>
              <w:spacing w:line="349" w:lineRule="exact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32"/>
                <w:lang w:val="ru-RU"/>
              </w:rPr>
              <w:t>Время</w:t>
            </w:r>
            <w:r w:rsidRPr="00011587">
              <w:rPr>
                <w:rFonts w:ascii="Times New Roman" w:eastAsia="Times New Roman" w:hAnsi="Times New Roman" w:cs="Times New Roman"/>
                <w:spacing w:val="-4"/>
                <w:sz w:val="32"/>
                <w:lang w:val="ru-RU"/>
              </w:rPr>
              <w:t xml:space="preserve"> </w:t>
            </w:r>
            <w:r w:rsidRPr="00011587">
              <w:rPr>
                <w:rFonts w:ascii="Times New Roman" w:eastAsia="Times New Roman" w:hAnsi="Times New Roman" w:cs="Times New Roman"/>
                <w:sz w:val="32"/>
                <w:lang w:val="ru-RU"/>
              </w:rPr>
              <w:t>работы</w:t>
            </w:r>
            <w:r w:rsidRPr="00011587">
              <w:rPr>
                <w:rFonts w:ascii="Times New Roman" w:eastAsia="Times New Roman" w:hAnsi="Times New Roman" w:cs="Times New Roman"/>
                <w:spacing w:val="-4"/>
                <w:sz w:val="32"/>
                <w:lang w:val="ru-RU"/>
              </w:rPr>
              <w:t xml:space="preserve"> </w:t>
            </w:r>
            <w:r w:rsidRPr="00011587">
              <w:rPr>
                <w:rFonts w:ascii="Times New Roman" w:eastAsia="Times New Roman" w:hAnsi="Times New Roman" w:cs="Times New Roman"/>
                <w:sz w:val="32"/>
                <w:lang w:val="ru-RU"/>
              </w:rPr>
              <w:t>оборудования</w:t>
            </w:r>
            <w:r w:rsidRPr="00011587">
              <w:rPr>
                <w:rFonts w:ascii="Times New Roman" w:eastAsia="Times New Roman" w:hAnsi="Times New Roman" w:cs="Times New Roman"/>
                <w:spacing w:val="-4"/>
                <w:sz w:val="32"/>
                <w:lang w:val="ru-RU"/>
              </w:rPr>
              <w:t xml:space="preserve"> </w:t>
            </w:r>
            <w:r w:rsidRPr="00011587">
              <w:rPr>
                <w:rFonts w:ascii="Times New Roman" w:eastAsia="Times New Roman" w:hAnsi="Times New Roman" w:cs="Times New Roman"/>
                <w:sz w:val="32"/>
                <w:lang w:val="ru-RU"/>
              </w:rPr>
              <w:t>после</w:t>
            </w:r>
            <w:r w:rsidRPr="00011587">
              <w:rPr>
                <w:rFonts w:ascii="Times New Roman" w:eastAsia="Times New Roman" w:hAnsi="Times New Roman" w:cs="Times New Roman"/>
                <w:spacing w:val="-1"/>
                <w:sz w:val="32"/>
                <w:lang w:val="ru-RU"/>
              </w:rPr>
              <w:t xml:space="preserve"> </w:t>
            </w:r>
            <w:r w:rsidRPr="00011587">
              <w:rPr>
                <w:rFonts w:ascii="Times New Roman" w:eastAsia="Times New Roman" w:hAnsi="Times New Roman" w:cs="Times New Roman"/>
                <w:sz w:val="32"/>
                <w:lang w:val="ru-RU"/>
              </w:rPr>
              <w:t>ремонта</w:t>
            </w:r>
            <w:r w:rsidRPr="00011587">
              <w:rPr>
                <w:rFonts w:ascii="Times New Roman" w:eastAsia="Times New Roman" w:hAnsi="Times New Roman" w:cs="Times New Roman"/>
                <w:spacing w:val="-3"/>
                <w:sz w:val="32"/>
                <w:lang w:val="ru-RU"/>
              </w:rPr>
              <w:t xml:space="preserve"> </w:t>
            </w:r>
            <w:r w:rsidRPr="00011587">
              <w:rPr>
                <w:rFonts w:ascii="Times New Roman" w:eastAsia="Times New Roman" w:hAnsi="Times New Roman" w:cs="Times New Roman"/>
                <w:sz w:val="32"/>
                <w:lang w:val="ru-RU"/>
              </w:rPr>
              <w:t>к началу</w:t>
            </w:r>
            <w:r w:rsidRPr="00011587">
              <w:rPr>
                <w:rFonts w:ascii="Times New Roman" w:eastAsia="Times New Roman" w:hAnsi="Times New Roman" w:cs="Times New Roman"/>
                <w:spacing w:val="-2"/>
                <w:sz w:val="32"/>
                <w:lang w:val="ru-RU"/>
              </w:rPr>
              <w:t xml:space="preserve"> </w:t>
            </w:r>
            <w:r w:rsidRPr="00011587">
              <w:rPr>
                <w:rFonts w:ascii="Times New Roman" w:eastAsia="Times New Roman" w:hAnsi="Times New Roman" w:cs="Times New Roman"/>
                <w:sz w:val="32"/>
                <w:lang w:val="ru-RU"/>
              </w:rPr>
              <w:t>года,</w:t>
            </w:r>
            <w:r w:rsidRPr="00011587">
              <w:rPr>
                <w:rFonts w:ascii="Times New Roman" w:eastAsia="Times New Roman" w:hAnsi="Times New Roman" w:cs="Times New Roman"/>
                <w:spacing w:val="-2"/>
                <w:sz w:val="32"/>
                <w:lang w:val="ru-RU"/>
              </w:rPr>
              <w:t xml:space="preserve"> </w:t>
            </w:r>
            <w:r w:rsidRPr="00011587">
              <w:rPr>
                <w:rFonts w:ascii="Times New Roman" w:eastAsia="Times New Roman" w:hAnsi="Times New Roman" w:cs="Times New Roman"/>
                <w:sz w:val="32"/>
                <w:lang w:val="ru-RU"/>
              </w:rPr>
              <w:t>ч:</w:t>
            </w:r>
          </w:p>
        </w:tc>
      </w:tr>
      <w:tr w:rsidR="00011587" w:rsidRPr="00011587" w:rsidTr="001D758A">
        <w:trPr>
          <w:trHeight w:val="366"/>
        </w:trPr>
        <w:tc>
          <w:tcPr>
            <w:tcW w:w="3370" w:type="dxa"/>
          </w:tcPr>
          <w:p w:rsidR="00011587" w:rsidRPr="00011587" w:rsidRDefault="00011587" w:rsidP="00011587">
            <w:pPr>
              <w:spacing w:line="346" w:lineRule="exact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32"/>
                <w:lang w:val="ru-RU"/>
              </w:rPr>
              <w:t>-</w:t>
            </w:r>
            <w:r w:rsidRPr="00011587">
              <w:rPr>
                <w:rFonts w:ascii="Times New Roman" w:eastAsia="Times New Roman" w:hAnsi="Times New Roman" w:cs="Times New Roman"/>
                <w:spacing w:val="-5"/>
                <w:sz w:val="32"/>
                <w:lang w:val="ru-RU"/>
              </w:rPr>
              <w:t xml:space="preserve"> </w:t>
            </w:r>
            <w:r w:rsidRPr="00011587">
              <w:rPr>
                <w:rFonts w:ascii="Times New Roman" w:eastAsia="Times New Roman" w:hAnsi="Times New Roman" w:cs="Times New Roman"/>
                <w:sz w:val="32"/>
                <w:lang w:val="ru-RU"/>
              </w:rPr>
              <w:t>капитального</w:t>
            </w:r>
          </w:p>
        </w:tc>
        <w:tc>
          <w:tcPr>
            <w:tcW w:w="1983" w:type="dxa"/>
          </w:tcPr>
          <w:p w:rsidR="00011587" w:rsidRPr="00011587" w:rsidRDefault="00011587" w:rsidP="00011587">
            <w:pPr>
              <w:spacing w:line="346" w:lineRule="exact"/>
              <w:ind w:right="121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32"/>
                <w:lang w:val="ru-RU"/>
              </w:rPr>
              <w:t>5310</w:t>
            </w:r>
          </w:p>
        </w:tc>
        <w:tc>
          <w:tcPr>
            <w:tcW w:w="1844" w:type="dxa"/>
          </w:tcPr>
          <w:p w:rsidR="00011587" w:rsidRPr="00011587" w:rsidRDefault="00011587" w:rsidP="00011587">
            <w:pPr>
              <w:spacing w:line="346" w:lineRule="exact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32"/>
                <w:lang w:val="ru-RU"/>
              </w:rPr>
              <w:t>12200</w:t>
            </w:r>
          </w:p>
        </w:tc>
        <w:tc>
          <w:tcPr>
            <w:tcW w:w="1985" w:type="dxa"/>
          </w:tcPr>
          <w:p w:rsidR="00011587" w:rsidRPr="00011587" w:rsidRDefault="00011587" w:rsidP="00011587">
            <w:pPr>
              <w:spacing w:line="346" w:lineRule="exact"/>
              <w:ind w:right="262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32"/>
                <w:lang w:val="ru-RU"/>
              </w:rPr>
              <w:t>7310</w:t>
            </w:r>
          </w:p>
        </w:tc>
      </w:tr>
      <w:tr w:rsidR="00011587" w:rsidRPr="00011587" w:rsidTr="001D758A">
        <w:trPr>
          <w:trHeight w:val="368"/>
        </w:trPr>
        <w:tc>
          <w:tcPr>
            <w:tcW w:w="3370" w:type="dxa"/>
          </w:tcPr>
          <w:p w:rsidR="00011587" w:rsidRPr="00011587" w:rsidRDefault="00011587" w:rsidP="00011587">
            <w:pPr>
              <w:spacing w:line="349" w:lineRule="exact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32"/>
                <w:lang w:val="ru-RU"/>
              </w:rPr>
              <w:t>-</w:t>
            </w:r>
            <w:r w:rsidRPr="00011587">
              <w:rPr>
                <w:rFonts w:ascii="Times New Roman" w:eastAsia="Times New Roman" w:hAnsi="Times New Roman" w:cs="Times New Roman"/>
                <w:spacing w:val="-4"/>
                <w:sz w:val="32"/>
                <w:lang w:val="ru-RU"/>
              </w:rPr>
              <w:t xml:space="preserve"> </w:t>
            </w:r>
            <w:r w:rsidRPr="00011587">
              <w:rPr>
                <w:rFonts w:ascii="Times New Roman" w:eastAsia="Times New Roman" w:hAnsi="Times New Roman" w:cs="Times New Roman"/>
                <w:sz w:val="32"/>
                <w:lang w:val="ru-RU"/>
              </w:rPr>
              <w:t>текущего</w:t>
            </w:r>
          </w:p>
        </w:tc>
        <w:tc>
          <w:tcPr>
            <w:tcW w:w="1983" w:type="dxa"/>
          </w:tcPr>
          <w:p w:rsidR="00011587" w:rsidRPr="00011587" w:rsidRDefault="00011587" w:rsidP="00011587">
            <w:pPr>
              <w:spacing w:line="349" w:lineRule="exact"/>
              <w:ind w:right="123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32"/>
                <w:lang w:val="ru-RU"/>
              </w:rPr>
              <w:t>160</w:t>
            </w:r>
          </w:p>
        </w:tc>
        <w:tc>
          <w:tcPr>
            <w:tcW w:w="1844" w:type="dxa"/>
          </w:tcPr>
          <w:p w:rsidR="00011587" w:rsidRPr="00011587" w:rsidRDefault="00011587" w:rsidP="00011587">
            <w:pPr>
              <w:spacing w:line="349" w:lineRule="exact"/>
              <w:ind w:right="642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32"/>
                <w:lang w:val="ru-RU"/>
              </w:rPr>
              <w:t>380</w:t>
            </w:r>
          </w:p>
        </w:tc>
        <w:tc>
          <w:tcPr>
            <w:tcW w:w="1985" w:type="dxa"/>
          </w:tcPr>
          <w:p w:rsidR="00011587" w:rsidRPr="00011587" w:rsidRDefault="00011587" w:rsidP="00011587">
            <w:pPr>
              <w:spacing w:line="349" w:lineRule="exact"/>
              <w:ind w:right="262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32"/>
                <w:lang w:val="ru-RU"/>
              </w:rPr>
              <w:t>1950</w:t>
            </w:r>
          </w:p>
        </w:tc>
      </w:tr>
      <w:tr w:rsidR="00011587" w:rsidRPr="00011587" w:rsidTr="001D758A">
        <w:trPr>
          <w:trHeight w:val="368"/>
        </w:trPr>
        <w:tc>
          <w:tcPr>
            <w:tcW w:w="3370" w:type="dxa"/>
          </w:tcPr>
          <w:p w:rsidR="00011587" w:rsidRPr="00011587" w:rsidRDefault="00011587" w:rsidP="00011587">
            <w:pPr>
              <w:spacing w:line="349" w:lineRule="exact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32"/>
                <w:lang w:val="ru-RU"/>
              </w:rPr>
              <w:t>-</w:t>
            </w:r>
            <w:r w:rsidRPr="00011587">
              <w:rPr>
                <w:rFonts w:ascii="Times New Roman" w:eastAsia="Times New Roman" w:hAnsi="Times New Roman" w:cs="Times New Roman"/>
                <w:spacing w:val="-3"/>
                <w:sz w:val="32"/>
                <w:lang w:val="ru-RU"/>
              </w:rPr>
              <w:t xml:space="preserve"> </w:t>
            </w:r>
            <w:r w:rsidRPr="00011587">
              <w:rPr>
                <w:rFonts w:ascii="Times New Roman" w:eastAsia="Times New Roman" w:hAnsi="Times New Roman" w:cs="Times New Roman"/>
                <w:sz w:val="32"/>
                <w:lang w:val="ru-RU"/>
              </w:rPr>
              <w:t>РТО</w:t>
            </w:r>
          </w:p>
        </w:tc>
        <w:tc>
          <w:tcPr>
            <w:tcW w:w="1983" w:type="dxa"/>
          </w:tcPr>
          <w:p w:rsidR="00011587" w:rsidRPr="00011587" w:rsidRDefault="00011587" w:rsidP="00011587">
            <w:pPr>
              <w:spacing w:line="349" w:lineRule="exact"/>
              <w:ind w:right="123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32"/>
                <w:lang w:val="ru-RU"/>
              </w:rPr>
              <w:t>175</w:t>
            </w:r>
          </w:p>
        </w:tc>
        <w:tc>
          <w:tcPr>
            <w:tcW w:w="1844" w:type="dxa"/>
          </w:tcPr>
          <w:p w:rsidR="00011587" w:rsidRPr="00011587" w:rsidRDefault="00011587" w:rsidP="00011587">
            <w:pPr>
              <w:spacing w:line="349" w:lineRule="exact"/>
              <w:ind w:right="642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32"/>
                <w:lang w:val="ru-RU"/>
              </w:rPr>
              <w:t>450</w:t>
            </w:r>
          </w:p>
        </w:tc>
        <w:tc>
          <w:tcPr>
            <w:tcW w:w="1985" w:type="dxa"/>
          </w:tcPr>
          <w:p w:rsidR="00011587" w:rsidRPr="00011587" w:rsidRDefault="00011587" w:rsidP="00011587">
            <w:pPr>
              <w:spacing w:line="349" w:lineRule="exact"/>
              <w:ind w:right="264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32"/>
                <w:lang w:val="ru-RU"/>
              </w:rPr>
              <w:t>360</w:t>
            </w:r>
          </w:p>
        </w:tc>
      </w:tr>
    </w:tbl>
    <w:p w:rsidR="00011587" w:rsidRPr="00011587" w:rsidRDefault="00011587" w:rsidP="00011587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kern w:val="0"/>
          <w:sz w:val="31"/>
          <w:szCs w:val="32"/>
          <w:lang w:val="ru-RU"/>
          <w14:ligatures w14:val="none"/>
        </w:rPr>
      </w:pPr>
    </w:p>
    <w:p w:rsidR="00011587" w:rsidRPr="00011587" w:rsidRDefault="00011587" w:rsidP="00011587">
      <w:pPr>
        <w:widowControl w:val="0"/>
        <w:autoSpaceDE w:val="0"/>
        <w:autoSpaceDN w:val="0"/>
        <w:spacing w:after="0" w:line="240" w:lineRule="auto"/>
        <w:ind w:right="1552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011587">
        <w:rPr>
          <w:rFonts w:ascii="Times New Roman" w:eastAsia="Times New Roman" w:hAnsi="Times New Roman" w:cs="Times New Roman"/>
          <w:b/>
          <w:i/>
          <w:kern w:val="0"/>
          <w:sz w:val="32"/>
          <w:szCs w:val="32"/>
          <w:lang w:val="ru-RU"/>
          <w14:ligatures w14:val="none"/>
        </w:rPr>
        <w:t xml:space="preserve">Задача 7.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Определить допустимые износы деталей.</w:t>
      </w:r>
      <w:r w:rsidRPr="00011587">
        <w:rPr>
          <w:rFonts w:ascii="Times New Roman" w:eastAsia="Times New Roman" w:hAnsi="Times New Roman" w:cs="Times New Roman"/>
          <w:spacing w:val="-78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Исходные</w:t>
      </w:r>
      <w:r w:rsidRPr="00011587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данные:</w:t>
      </w:r>
    </w:p>
    <w:p w:rsidR="00011587" w:rsidRPr="00011587" w:rsidRDefault="00011587" w:rsidP="00011587">
      <w:pPr>
        <w:widowControl w:val="0"/>
        <w:numPr>
          <w:ilvl w:val="0"/>
          <w:numId w:val="4"/>
        </w:numPr>
        <w:tabs>
          <w:tab w:val="left" w:pos="1704"/>
        </w:tabs>
        <w:autoSpaceDE w:val="0"/>
        <w:autoSpaceDN w:val="0"/>
        <w:spacing w:before="2" w:after="0" w:line="240" w:lineRule="auto"/>
        <w:ind w:right="228" w:firstLine="707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средняя</w:t>
      </w:r>
      <w:r w:rsidRPr="00011587">
        <w:rPr>
          <w:rFonts w:ascii="Times New Roman" w:eastAsia="Times New Roman" w:hAnsi="Times New Roman" w:cs="Times New Roman"/>
          <w:spacing w:val="25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скорость</w:t>
      </w:r>
      <w:r w:rsidRPr="00011587">
        <w:rPr>
          <w:rFonts w:ascii="Times New Roman" w:eastAsia="Times New Roman" w:hAnsi="Times New Roman" w:cs="Times New Roman"/>
          <w:spacing w:val="26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изнашивания</w:t>
      </w:r>
      <w:r w:rsidRPr="00011587">
        <w:rPr>
          <w:rFonts w:ascii="Times New Roman" w:eastAsia="Times New Roman" w:hAnsi="Times New Roman" w:cs="Times New Roman"/>
          <w:spacing w:val="27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втулки</w:t>
      </w:r>
      <w:r w:rsidRPr="00011587">
        <w:rPr>
          <w:rFonts w:ascii="Times New Roman" w:eastAsia="Times New Roman" w:hAnsi="Times New Roman" w:cs="Times New Roman"/>
          <w:spacing w:val="27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по</w:t>
      </w:r>
      <w:r w:rsidRPr="00011587">
        <w:rPr>
          <w:rFonts w:ascii="Times New Roman" w:eastAsia="Times New Roman" w:hAnsi="Times New Roman" w:cs="Times New Roman"/>
          <w:spacing w:val="26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наружному</w:t>
      </w:r>
      <w:r w:rsidRPr="00011587">
        <w:rPr>
          <w:rFonts w:ascii="Times New Roman" w:eastAsia="Times New Roman" w:hAnsi="Times New Roman" w:cs="Times New Roman"/>
          <w:spacing w:val="26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диа-</w:t>
      </w:r>
      <w:r w:rsidRPr="00011587">
        <w:rPr>
          <w:rFonts w:ascii="Times New Roman" w:eastAsia="Times New Roman" w:hAnsi="Times New Roman" w:cs="Times New Roman"/>
          <w:spacing w:val="-77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метру W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vertAlign w:val="subscript"/>
          <w:lang w:val="ru-RU"/>
          <w14:ligatures w14:val="none"/>
        </w:rPr>
        <w:t>вт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=2,6·10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vertAlign w:val="superscript"/>
          <w:lang w:val="ru-RU"/>
          <w14:ligatures w14:val="none"/>
        </w:rPr>
        <w:t>-5</w:t>
      </w:r>
      <w:r w:rsidRPr="00011587">
        <w:rPr>
          <w:rFonts w:ascii="Times New Roman" w:eastAsia="Times New Roman" w:hAnsi="Times New Roman" w:cs="Times New Roman"/>
          <w:spacing w:val="-1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мм/мото-ч,</w:t>
      </w:r>
    </w:p>
    <w:p w:rsidR="00011587" w:rsidRPr="00011587" w:rsidRDefault="00011587" w:rsidP="00011587">
      <w:pPr>
        <w:widowControl w:val="0"/>
        <w:numPr>
          <w:ilvl w:val="0"/>
          <w:numId w:val="4"/>
        </w:numPr>
        <w:tabs>
          <w:tab w:val="left" w:pos="1914"/>
          <w:tab w:val="left" w:pos="1915"/>
          <w:tab w:val="left" w:pos="3307"/>
          <w:tab w:val="left" w:pos="4833"/>
          <w:tab w:val="left" w:pos="6965"/>
          <w:tab w:val="left" w:pos="8223"/>
        </w:tabs>
        <w:autoSpaceDE w:val="0"/>
        <w:autoSpaceDN w:val="0"/>
        <w:spacing w:after="0" w:line="240" w:lineRule="auto"/>
        <w:ind w:right="231" w:firstLine="707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средняя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ab/>
        <w:t>скорость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ab/>
        <w:t>изнашивания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ab/>
        <w:t>пальца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ab/>
      </w:r>
      <w:r w:rsidRPr="00011587">
        <w:rPr>
          <w:rFonts w:ascii="Times New Roman" w:eastAsia="Times New Roman" w:hAnsi="Times New Roman" w:cs="Times New Roman"/>
          <w:spacing w:val="-1"/>
          <w:kern w:val="0"/>
          <w:sz w:val="32"/>
          <w:szCs w:val="22"/>
          <w:lang w:val="ru-RU"/>
          <w14:ligatures w14:val="none"/>
        </w:rPr>
        <w:t>W</w:t>
      </w:r>
      <w:r w:rsidRPr="00011587">
        <w:rPr>
          <w:rFonts w:ascii="Times New Roman" w:eastAsia="Times New Roman" w:hAnsi="Times New Roman" w:cs="Times New Roman"/>
          <w:spacing w:val="-1"/>
          <w:kern w:val="0"/>
          <w:sz w:val="32"/>
          <w:szCs w:val="22"/>
          <w:vertAlign w:val="subscript"/>
          <w:lang w:val="ru-RU"/>
          <w14:ligatures w14:val="none"/>
        </w:rPr>
        <w:t>иn</w:t>
      </w:r>
      <w:r w:rsidRPr="00011587">
        <w:rPr>
          <w:rFonts w:ascii="Times New Roman" w:eastAsia="Times New Roman" w:hAnsi="Times New Roman" w:cs="Times New Roman"/>
          <w:spacing w:val="-1"/>
          <w:kern w:val="0"/>
          <w:sz w:val="32"/>
          <w:szCs w:val="22"/>
          <w:lang w:val="ru-RU"/>
          <w14:ligatures w14:val="none"/>
        </w:rPr>
        <w:t>=l,4·10</w:t>
      </w:r>
      <w:r w:rsidRPr="00011587">
        <w:rPr>
          <w:rFonts w:ascii="Times New Roman" w:eastAsia="Times New Roman" w:hAnsi="Times New Roman" w:cs="Times New Roman"/>
          <w:spacing w:val="-1"/>
          <w:kern w:val="0"/>
          <w:sz w:val="32"/>
          <w:szCs w:val="22"/>
          <w:vertAlign w:val="superscript"/>
          <w:lang w:val="ru-RU"/>
          <w14:ligatures w14:val="none"/>
        </w:rPr>
        <w:t>-5</w:t>
      </w:r>
      <w:r w:rsidRPr="00011587">
        <w:rPr>
          <w:rFonts w:ascii="Times New Roman" w:eastAsia="Times New Roman" w:hAnsi="Times New Roman" w:cs="Times New Roman"/>
          <w:spacing w:val="-77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мм/мото-ч.</w:t>
      </w:r>
    </w:p>
    <w:p w:rsidR="00011587" w:rsidRPr="00011587" w:rsidRDefault="00011587" w:rsidP="0001158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Остальные</w:t>
      </w:r>
      <w:r w:rsidRPr="00011587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исходные</w:t>
      </w:r>
      <w:r w:rsidRPr="00011587">
        <w:rPr>
          <w:rFonts w:ascii="Times New Roman" w:eastAsia="Times New Roman" w:hAnsi="Times New Roman" w:cs="Times New Roman"/>
          <w:spacing w:val="-5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данные</w:t>
      </w:r>
      <w:r w:rsidRPr="00011587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приведены</w:t>
      </w:r>
      <w:r w:rsidRPr="00011587">
        <w:rPr>
          <w:rFonts w:ascii="Times New Roman" w:eastAsia="Times New Roman" w:hAnsi="Times New Roman" w:cs="Times New Roman"/>
          <w:spacing w:val="-5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</w:t>
      </w:r>
      <w:r w:rsidRPr="00011587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таблице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А.3.</w:t>
      </w:r>
    </w:p>
    <w:p w:rsidR="00011587" w:rsidRPr="00011587" w:rsidRDefault="00011587" w:rsidP="0001158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val="ru-RU"/>
          <w14:ligatures w14:val="none"/>
        </w:rPr>
        <w:sectPr w:rsidR="00011587" w:rsidRPr="00011587" w:rsidSect="0052223C">
          <w:pgSz w:w="11910" w:h="16840"/>
          <w:pgMar w:top="1040" w:right="900" w:bottom="1240" w:left="920" w:header="0" w:footer="1048" w:gutter="0"/>
          <w:cols w:space="720"/>
        </w:sectPr>
      </w:pPr>
    </w:p>
    <w:p w:rsidR="00011587" w:rsidRPr="00011587" w:rsidRDefault="00011587" w:rsidP="00011587">
      <w:pPr>
        <w:widowControl w:val="0"/>
        <w:autoSpaceDE w:val="0"/>
        <w:autoSpaceDN w:val="0"/>
        <w:spacing w:before="66" w:after="0" w:line="240" w:lineRule="auto"/>
        <w:ind w:right="214"/>
        <w:jc w:val="center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lastRenderedPageBreak/>
        <w:t>Таблица</w:t>
      </w:r>
      <w:r w:rsidRPr="00011587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А.3</w:t>
      </w:r>
    </w:p>
    <w:p w:rsidR="00011587" w:rsidRPr="00011587" w:rsidRDefault="00011587" w:rsidP="00011587">
      <w:pPr>
        <w:widowControl w:val="0"/>
        <w:autoSpaceDE w:val="0"/>
        <w:autoSpaceDN w:val="0"/>
        <w:spacing w:before="9" w:after="0" w:line="240" w:lineRule="auto"/>
        <w:ind w:right="214"/>
        <w:jc w:val="center"/>
        <w:outlineLvl w:val="0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</w:pPr>
      <w:r w:rsidRPr="00011587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  <w:t>Исходные</w:t>
      </w:r>
      <w:r w:rsidRPr="00011587">
        <w:rPr>
          <w:rFonts w:ascii="Times New Roman" w:eastAsia="Times New Roman" w:hAnsi="Times New Roman" w:cs="Times New Roman"/>
          <w:b/>
          <w:bCs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  <w:t>данные</w:t>
      </w: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76"/>
        <w:gridCol w:w="1560"/>
        <w:gridCol w:w="1985"/>
        <w:gridCol w:w="1700"/>
        <w:gridCol w:w="1668"/>
      </w:tblGrid>
      <w:tr w:rsidR="00011587" w:rsidRPr="00011587" w:rsidTr="001D758A">
        <w:trPr>
          <w:trHeight w:val="1473"/>
        </w:trPr>
        <w:tc>
          <w:tcPr>
            <w:tcW w:w="2376" w:type="dxa"/>
          </w:tcPr>
          <w:p w:rsidR="00011587" w:rsidRPr="00011587" w:rsidRDefault="00011587" w:rsidP="00011587">
            <w:pPr>
              <w:ind w:right="179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pacing w:val="-1"/>
                <w:sz w:val="32"/>
                <w:lang w:val="ru-RU"/>
              </w:rPr>
              <w:t>Наименование</w:t>
            </w:r>
            <w:r w:rsidRPr="00011587">
              <w:rPr>
                <w:rFonts w:ascii="Times New Roman" w:eastAsia="Times New Roman" w:hAnsi="Times New Roman" w:cs="Times New Roman"/>
                <w:spacing w:val="-77"/>
                <w:sz w:val="32"/>
                <w:lang w:val="ru-RU"/>
              </w:rPr>
              <w:t xml:space="preserve"> </w:t>
            </w:r>
            <w:r w:rsidRPr="00011587">
              <w:rPr>
                <w:rFonts w:ascii="Times New Roman" w:eastAsia="Times New Roman" w:hAnsi="Times New Roman" w:cs="Times New Roman"/>
                <w:sz w:val="32"/>
                <w:lang w:val="ru-RU"/>
              </w:rPr>
              <w:t>деталей</w:t>
            </w:r>
            <w:r w:rsidRPr="00011587">
              <w:rPr>
                <w:rFonts w:ascii="Times New Roman" w:eastAsia="Times New Roman" w:hAnsi="Times New Roman" w:cs="Times New Roman"/>
                <w:spacing w:val="1"/>
                <w:sz w:val="32"/>
                <w:lang w:val="ru-RU"/>
              </w:rPr>
              <w:t xml:space="preserve"> </w:t>
            </w:r>
            <w:r w:rsidRPr="00011587">
              <w:rPr>
                <w:rFonts w:ascii="Times New Roman" w:eastAsia="Times New Roman" w:hAnsi="Times New Roman" w:cs="Times New Roman"/>
                <w:sz w:val="32"/>
                <w:lang w:val="ru-RU"/>
              </w:rPr>
              <w:t>соединений</w:t>
            </w:r>
          </w:p>
        </w:tc>
        <w:tc>
          <w:tcPr>
            <w:tcW w:w="1560" w:type="dxa"/>
          </w:tcPr>
          <w:p w:rsidR="00011587" w:rsidRPr="00011587" w:rsidRDefault="00011587" w:rsidP="00011587">
            <w:pPr>
              <w:ind w:right="175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pacing w:val="-1"/>
                <w:sz w:val="32"/>
                <w:lang w:val="ru-RU"/>
              </w:rPr>
              <w:t>Размеры</w:t>
            </w:r>
            <w:r w:rsidRPr="00011587">
              <w:rPr>
                <w:rFonts w:ascii="Times New Roman" w:eastAsia="Times New Roman" w:hAnsi="Times New Roman" w:cs="Times New Roman"/>
                <w:spacing w:val="-77"/>
                <w:sz w:val="32"/>
                <w:lang w:val="ru-RU"/>
              </w:rPr>
              <w:t xml:space="preserve"> </w:t>
            </w:r>
            <w:r w:rsidRPr="00011587">
              <w:rPr>
                <w:rFonts w:ascii="Times New Roman" w:eastAsia="Times New Roman" w:hAnsi="Times New Roman" w:cs="Times New Roman"/>
                <w:sz w:val="32"/>
                <w:lang w:val="ru-RU"/>
              </w:rPr>
              <w:t>деталей</w:t>
            </w:r>
          </w:p>
          <w:p w:rsidR="00011587" w:rsidRPr="00011587" w:rsidRDefault="00011587" w:rsidP="00011587">
            <w:pPr>
              <w:spacing w:line="368" w:lineRule="exact"/>
              <w:ind w:right="153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32"/>
                <w:lang w:val="ru-RU"/>
              </w:rPr>
              <w:t>по чер-</w:t>
            </w:r>
            <w:r w:rsidRPr="00011587">
              <w:rPr>
                <w:rFonts w:ascii="Times New Roman" w:eastAsia="Times New Roman" w:hAnsi="Times New Roman" w:cs="Times New Roman"/>
                <w:spacing w:val="1"/>
                <w:sz w:val="32"/>
                <w:lang w:val="ru-RU"/>
              </w:rPr>
              <w:t xml:space="preserve"> </w:t>
            </w:r>
            <w:r w:rsidRPr="00011587">
              <w:rPr>
                <w:rFonts w:ascii="Times New Roman" w:eastAsia="Times New Roman" w:hAnsi="Times New Roman" w:cs="Times New Roman"/>
                <w:sz w:val="32"/>
                <w:lang w:val="ru-RU"/>
              </w:rPr>
              <w:t>тежу,</w:t>
            </w:r>
            <w:r w:rsidRPr="00011587">
              <w:rPr>
                <w:rFonts w:ascii="Times New Roman" w:eastAsia="Times New Roman" w:hAnsi="Times New Roman" w:cs="Times New Roman"/>
                <w:spacing w:val="-16"/>
                <w:sz w:val="32"/>
                <w:lang w:val="ru-RU"/>
              </w:rPr>
              <w:t xml:space="preserve"> </w:t>
            </w:r>
            <w:r w:rsidRPr="00011587">
              <w:rPr>
                <w:rFonts w:ascii="Times New Roman" w:eastAsia="Times New Roman" w:hAnsi="Times New Roman" w:cs="Times New Roman"/>
                <w:sz w:val="32"/>
                <w:lang w:val="ru-RU"/>
              </w:rPr>
              <w:t>мм</w:t>
            </w:r>
          </w:p>
        </w:tc>
        <w:tc>
          <w:tcPr>
            <w:tcW w:w="1985" w:type="dxa"/>
          </w:tcPr>
          <w:p w:rsidR="00011587" w:rsidRPr="00011587" w:rsidRDefault="00011587" w:rsidP="00011587">
            <w:pPr>
              <w:ind w:right="106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32"/>
                <w:lang w:val="ru-RU"/>
              </w:rPr>
              <w:t>Начальный</w:t>
            </w:r>
            <w:r w:rsidRPr="00011587">
              <w:rPr>
                <w:rFonts w:ascii="Times New Roman" w:eastAsia="Times New Roman" w:hAnsi="Times New Roman" w:cs="Times New Roman"/>
                <w:spacing w:val="1"/>
                <w:sz w:val="32"/>
                <w:lang w:val="ru-RU"/>
              </w:rPr>
              <w:t xml:space="preserve"> </w:t>
            </w:r>
            <w:r w:rsidRPr="00011587">
              <w:rPr>
                <w:rFonts w:ascii="Times New Roman" w:eastAsia="Times New Roman" w:hAnsi="Times New Roman" w:cs="Times New Roman"/>
                <w:sz w:val="32"/>
                <w:lang w:val="ru-RU"/>
              </w:rPr>
              <w:t>зазор,</w:t>
            </w:r>
            <w:r w:rsidRPr="00011587">
              <w:rPr>
                <w:rFonts w:ascii="Times New Roman" w:eastAsia="Times New Roman" w:hAnsi="Times New Roman" w:cs="Times New Roman"/>
                <w:spacing w:val="-4"/>
                <w:sz w:val="32"/>
                <w:lang w:val="ru-RU"/>
              </w:rPr>
              <w:t xml:space="preserve"> </w:t>
            </w:r>
            <w:r w:rsidRPr="00011587">
              <w:rPr>
                <w:rFonts w:ascii="Times New Roman" w:eastAsia="Times New Roman" w:hAnsi="Times New Roman" w:cs="Times New Roman"/>
                <w:sz w:val="32"/>
                <w:lang w:val="ru-RU"/>
              </w:rPr>
              <w:t>S</w:t>
            </w:r>
            <w:r w:rsidRPr="00011587">
              <w:rPr>
                <w:rFonts w:ascii="Times New Roman" w:eastAsia="Times New Roman" w:hAnsi="Times New Roman" w:cs="Times New Roman"/>
                <w:sz w:val="32"/>
                <w:vertAlign w:val="subscript"/>
                <w:lang w:val="ru-RU"/>
              </w:rPr>
              <w:t>н</w:t>
            </w:r>
            <w:r w:rsidRPr="00011587">
              <w:rPr>
                <w:rFonts w:ascii="Times New Roman" w:eastAsia="Times New Roman" w:hAnsi="Times New Roman" w:cs="Times New Roman"/>
                <w:sz w:val="32"/>
                <w:lang w:val="ru-RU"/>
              </w:rPr>
              <w:t>,</w:t>
            </w:r>
            <w:r w:rsidRPr="00011587">
              <w:rPr>
                <w:rFonts w:ascii="Times New Roman" w:eastAsia="Times New Roman" w:hAnsi="Times New Roman" w:cs="Times New Roman"/>
                <w:spacing w:val="-5"/>
                <w:sz w:val="32"/>
                <w:lang w:val="ru-RU"/>
              </w:rPr>
              <w:t xml:space="preserve"> </w:t>
            </w:r>
            <w:r w:rsidRPr="00011587">
              <w:rPr>
                <w:rFonts w:ascii="Times New Roman" w:eastAsia="Times New Roman" w:hAnsi="Times New Roman" w:cs="Times New Roman"/>
                <w:sz w:val="32"/>
                <w:lang w:val="ru-RU"/>
              </w:rPr>
              <w:t>мм</w:t>
            </w:r>
          </w:p>
        </w:tc>
        <w:tc>
          <w:tcPr>
            <w:tcW w:w="1700" w:type="dxa"/>
          </w:tcPr>
          <w:p w:rsidR="00011587" w:rsidRPr="00011587" w:rsidRDefault="00011587" w:rsidP="00011587">
            <w:pPr>
              <w:ind w:right="145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32"/>
                <w:lang w:val="ru-RU"/>
              </w:rPr>
              <w:t>Допусти-</w:t>
            </w:r>
            <w:r w:rsidRPr="00011587">
              <w:rPr>
                <w:rFonts w:ascii="Times New Roman" w:eastAsia="Times New Roman" w:hAnsi="Times New Roman" w:cs="Times New Roman"/>
                <w:spacing w:val="1"/>
                <w:sz w:val="32"/>
                <w:lang w:val="ru-RU"/>
              </w:rPr>
              <w:t xml:space="preserve"> </w:t>
            </w:r>
            <w:r w:rsidRPr="00011587">
              <w:rPr>
                <w:rFonts w:ascii="Times New Roman" w:eastAsia="Times New Roman" w:hAnsi="Times New Roman" w:cs="Times New Roman"/>
                <w:sz w:val="32"/>
                <w:lang w:val="ru-RU"/>
              </w:rPr>
              <w:t>мый зазор</w:t>
            </w:r>
            <w:r w:rsidRPr="00011587">
              <w:rPr>
                <w:rFonts w:ascii="Times New Roman" w:eastAsia="Times New Roman" w:hAnsi="Times New Roman" w:cs="Times New Roman"/>
                <w:spacing w:val="-78"/>
                <w:sz w:val="32"/>
                <w:lang w:val="ru-RU"/>
              </w:rPr>
              <w:t xml:space="preserve"> </w:t>
            </w:r>
            <w:r w:rsidRPr="00011587">
              <w:rPr>
                <w:rFonts w:ascii="Times New Roman" w:eastAsia="Times New Roman" w:hAnsi="Times New Roman" w:cs="Times New Roman"/>
                <w:sz w:val="32"/>
                <w:lang w:val="ru-RU"/>
              </w:rPr>
              <w:t>S</w:t>
            </w:r>
            <w:r w:rsidRPr="00011587">
              <w:rPr>
                <w:rFonts w:ascii="Times New Roman" w:eastAsia="Times New Roman" w:hAnsi="Times New Roman" w:cs="Times New Roman"/>
                <w:sz w:val="32"/>
                <w:vertAlign w:val="subscript"/>
                <w:lang w:val="ru-RU"/>
              </w:rPr>
              <w:t>др</w:t>
            </w:r>
            <w:r w:rsidRPr="00011587">
              <w:rPr>
                <w:rFonts w:ascii="Times New Roman" w:eastAsia="Times New Roman" w:hAnsi="Times New Roman" w:cs="Times New Roman"/>
                <w:sz w:val="32"/>
                <w:lang w:val="ru-RU"/>
              </w:rPr>
              <w:t>,</w:t>
            </w:r>
            <w:r w:rsidRPr="00011587">
              <w:rPr>
                <w:rFonts w:ascii="Times New Roman" w:eastAsia="Times New Roman" w:hAnsi="Times New Roman" w:cs="Times New Roman"/>
                <w:spacing w:val="-3"/>
                <w:sz w:val="32"/>
                <w:lang w:val="ru-RU"/>
              </w:rPr>
              <w:t xml:space="preserve"> </w:t>
            </w:r>
            <w:r w:rsidRPr="00011587">
              <w:rPr>
                <w:rFonts w:ascii="Times New Roman" w:eastAsia="Times New Roman" w:hAnsi="Times New Roman" w:cs="Times New Roman"/>
                <w:sz w:val="32"/>
                <w:lang w:val="ru-RU"/>
              </w:rPr>
              <w:t>мм</w:t>
            </w:r>
          </w:p>
        </w:tc>
        <w:tc>
          <w:tcPr>
            <w:tcW w:w="1668" w:type="dxa"/>
          </w:tcPr>
          <w:p w:rsidR="00011587" w:rsidRPr="00011587" w:rsidRDefault="00011587" w:rsidP="00011587">
            <w:pPr>
              <w:ind w:right="105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32"/>
                <w:lang w:val="ru-RU"/>
              </w:rPr>
              <w:t>Предель-</w:t>
            </w:r>
            <w:r w:rsidRPr="00011587">
              <w:rPr>
                <w:rFonts w:ascii="Times New Roman" w:eastAsia="Times New Roman" w:hAnsi="Times New Roman" w:cs="Times New Roman"/>
                <w:spacing w:val="1"/>
                <w:sz w:val="32"/>
                <w:lang w:val="ru-RU"/>
              </w:rPr>
              <w:t xml:space="preserve"> </w:t>
            </w:r>
            <w:r w:rsidRPr="00011587">
              <w:rPr>
                <w:rFonts w:ascii="Times New Roman" w:eastAsia="Times New Roman" w:hAnsi="Times New Roman" w:cs="Times New Roman"/>
                <w:sz w:val="32"/>
                <w:lang w:val="ru-RU"/>
              </w:rPr>
              <w:t>ный зазор,</w:t>
            </w:r>
            <w:r w:rsidRPr="00011587">
              <w:rPr>
                <w:rFonts w:ascii="Times New Roman" w:eastAsia="Times New Roman" w:hAnsi="Times New Roman" w:cs="Times New Roman"/>
                <w:spacing w:val="-78"/>
                <w:sz w:val="32"/>
                <w:lang w:val="ru-RU"/>
              </w:rPr>
              <w:t xml:space="preserve"> </w:t>
            </w:r>
            <w:r w:rsidRPr="00011587">
              <w:rPr>
                <w:rFonts w:ascii="Times New Roman" w:eastAsia="Times New Roman" w:hAnsi="Times New Roman" w:cs="Times New Roman"/>
                <w:sz w:val="32"/>
                <w:lang w:val="ru-RU"/>
              </w:rPr>
              <w:t>S</w:t>
            </w:r>
            <w:r w:rsidRPr="00011587">
              <w:rPr>
                <w:rFonts w:ascii="Times New Roman" w:eastAsia="Times New Roman" w:hAnsi="Times New Roman" w:cs="Times New Roman"/>
                <w:sz w:val="32"/>
                <w:vertAlign w:val="subscript"/>
                <w:lang w:val="ru-RU"/>
              </w:rPr>
              <w:t>пр</w:t>
            </w:r>
            <w:r w:rsidRPr="00011587">
              <w:rPr>
                <w:rFonts w:ascii="Times New Roman" w:eastAsia="Times New Roman" w:hAnsi="Times New Roman" w:cs="Times New Roman"/>
                <w:sz w:val="32"/>
                <w:lang w:val="ru-RU"/>
              </w:rPr>
              <w:t>,</w:t>
            </w:r>
            <w:r w:rsidRPr="00011587">
              <w:rPr>
                <w:rFonts w:ascii="Times New Roman" w:eastAsia="Times New Roman" w:hAnsi="Times New Roman" w:cs="Times New Roman"/>
                <w:spacing w:val="-3"/>
                <w:sz w:val="32"/>
                <w:lang w:val="ru-RU"/>
              </w:rPr>
              <w:t xml:space="preserve"> </w:t>
            </w:r>
            <w:r w:rsidRPr="00011587">
              <w:rPr>
                <w:rFonts w:ascii="Times New Roman" w:eastAsia="Times New Roman" w:hAnsi="Times New Roman" w:cs="Times New Roman"/>
                <w:sz w:val="32"/>
                <w:lang w:val="ru-RU"/>
              </w:rPr>
              <w:t>мм</w:t>
            </w:r>
          </w:p>
        </w:tc>
      </w:tr>
      <w:tr w:rsidR="00011587" w:rsidRPr="00011587" w:rsidTr="001D758A">
        <w:trPr>
          <w:trHeight w:val="2208"/>
        </w:trPr>
        <w:tc>
          <w:tcPr>
            <w:tcW w:w="2376" w:type="dxa"/>
          </w:tcPr>
          <w:p w:rsidR="00011587" w:rsidRPr="00011587" w:rsidRDefault="00011587" w:rsidP="00011587">
            <w:pPr>
              <w:ind w:right="932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32"/>
                <w:lang w:val="ru-RU"/>
              </w:rPr>
              <w:t>Втулка</w:t>
            </w:r>
            <w:r w:rsidRPr="00011587">
              <w:rPr>
                <w:rFonts w:ascii="Times New Roman" w:eastAsia="Times New Roman" w:hAnsi="Times New Roman" w:cs="Times New Roman"/>
                <w:spacing w:val="1"/>
                <w:sz w:val="32"/>
                <w:lang w:val="ru-RU"/>
              </w:rPr>
              <w:t xml:space="preserve"> </w:t>
            </w:r>
            <w:r w:rsidRPr="00011587">
              <w:rPr>
                <w:rFonts w:ascii="Times New Roman" w:eastAsia="Times New Roman" w:hAnsi="Times New Roman" w:cs="Times New Roman"/>
                <w:sz w:val="32"/>
                <w:lang w:val="ru-RU"/>
              </w:rPr>
              <w:t>ведущей</w:t>
            </w:r>
            <w:r w:rsidRPr="00011587">
              <w:rPr>
                <w:rFonts w:ascii="Times New Roman" w:eastAsia="Times New Roman" w:hAnsi="Times New Roman" w:cs="Times New Roman"/>
                <w:spacing w:val="1"/>
                <w:sz w:val="32"/>
                <w:lang w:val="ru-RU"/>
              </w:rPr>
              <w:t xml:space="preserve"> </w:t>
            </w:r>
            <w:r w:rsidRPr="00011587">
              <w:rPr>
                <w:rFonts w:ascii="Times New Roman" w:eastAsia="Times New Roman" w:hAnsi="Times New Roman" w:cs="Times New Roman"/>
                <w:spacing w:val="-1"/>
                <w:sz w:val="32"/>
                <w:lang w:val="ru-RU"/>
              </w:rPr>
              <w:t>шестерни</w:t>
            </w:r>
          </w:p>
          <w:p w:rsidR="00011587" w:rsidRPr="00011587" w:rsidRDefault="00011587" w:rsidP="00011587">
            <w:pPr>
              <w:spacing w:before="3"/>
              <w:rPr>
                <w:rFonts w:ascii="Times New Roman" w:eastAsia="Times New Roman" w:hAnsi="Times New Roman" w:cs="Times New Roman"/>
                <w:b/>
                <w:sz w:val="30"/>
                <w:lang w:val="ru-RU"/>
              </w:rPr>
            </w:pPr>
          </w:p>
          <w:p w:rsidR="00011587" w:rsidRPr="00011587" w:rsidRDefault="00011587" w:rsidP="00011587">
            <w:pPr>
              <w:spacing w:line="368" w:lineRule="exact"/>
              <w:ind w:right="147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32"/>
                <w:lang w:val="ru-RU"/>
              </w:rPr>
              <w:t>Палец</w:t>
            </w:r>
            <w:r w:rsidRPr="00011587">
              <w:rPr>
                <w:rFonts w:ascii="Times New Roman" w:eastAsia="Times New Roman" w:hAnsi="Times New Roman" w:cs="Times New Roman"/>
                <w:spacing w:val="-10"/>
                <w:sz w:val="32"/>
                <w:lang w:val="ru-RU"/>
              </w:rPr>
              <w:t xml:space="preserve"> </w:t>
            </w:r>
            <w:r w:rsidRPr="00011587">
              <w:rPr>
                <w:rFonts w:ascii="Times New Roman" w:eastAsia="Times New Roman" w:hAnsi="Times New Roman" w:cs="Times New Roman"/>
                <w:sz w:val="32"/>
                <w:lang w:val="ru-RU"/>
              </w:rPr>
              <w:t>ведущей</w:t>
            </w:r>
            <w:r w:rsidRPr="00011587">
              <w:rPr>
                <w:rFonts w:ascii="Times New Roman" w:eastAsia="Times New Roman" w:hAnsi="Times New Roman" w:cs="Times New Roman"/>
                <w:spacing w:val="-77"/>
                <w:sz w:val="32"/>
                <w:lang w:val="ru-RU"/>
              </w:rPr>
              <w:t xml:space="preserve"> </w:t>
            </w:r>
            <w:r w:rsidRPr="00011587">
              <w:rPr>
                <w:rFonts w:ascii="Times New Roman" w:eastAsia="Times New Roman" w:hAnsi="Times New Roman" w:cs="Times New Roman"/>
                <w:sz w:val="32"/>
                <w:lang w:val="ru-RU"/>
              </w:rPr>
              <w:t>шестерни</w:t>
            </w:r>
          </w:p>
        </w:tc>
        <w:tc>
          <w:tcPr>
            <w:tcW w:w="1560" w:type="dxa"/>
          </w:tcPr>
          <w:p w:rsidR="00011587" w:rsidRPr="00011587" w:rsidRDefault="00011587" w:rsidP="00011587">
            <w:pPr>
              <w:spacing w:before="275" w:line="254" w:lineRule="exact"/>
              <w:rPr>
                <w:rFonts w:ascii="Cambria Math" w:eastAsia="Times New Roman" w:hAnsi="Times New Roman" w:cs="Times New Roman"/>
                <w:sz w:val="23"/>
                <w:lang w:val="ru-RU"/>
              </w:rPr>
            </w:pPr>
            <w:r w:rsidRPr="00011587">
              <w:rPr>
                <w:rFonts w:ascii="Cambria Math" w:eastAsia="Times New Roman" w:hAnsi="Times New Roman" w:cs="Times New Roman"/>
                <w:w w:val="250"/>
                <w:position w:val="-14"/>
                <w:sz w:val="32"/>
                <w:lang w:val="ru-RU"/>
              </w:rPr>
              <w:t xml:space="preserve">  </w:t>
            </w:r>
            <w:r w:rsidRPr="00011587">
              <w:rPr>
                <w:rFonts w:ascii="Cambria Math" w:eastAsia="Times New Roman" w:hAnsi="Times New Roman" w:cs="Times New Roman"/>
                <w:w w:val="105"/>
                <w:sz w:val="23"/>
                <w:lang w:val="ru-RU"/>
              </w:rPr>
              <w:t xml:space="preserve">+0,0 </w:t>
            </w:r>
            <w:r w:rsidRPr="00011587">
              <w:rPr>
                <w:rFonts w:ascii="Cambria Math" w:eastAsia="Times New Roman" w:hAnsi="Times New Roman" w:cs="Times New Roman"/>
                <w:spacing w:val="7"/>
                <w:w w:val="105"/>
                <w:sz w:val="23"/>
                <w:lang w:val="ru-RU"/>
              </w:rPr>
              <w:t xml:space="preserve"> </w:t>
            </w:r>
            <w:r w:rsidRPr="00011587">
              <w:rPr>
                <w:rFonts w:ascii="Cambria Math" w:eastAsia="Times New Roman" w:hAnsi="Times New Roman" w:cs="Times New Roman"/>
                <w:w w:val="105"/>
                <w:sz w:val="23"/>
                <w:lang w:val="ru-RU"/>
              </w:rPr>
              <w:t>0</w:t>
            </w:r>
          </w:p>
          <w:p w:rsidR="00011587" w:rsidRPr="00011587" w:rsidRDefault="00011587" w:rsidP="00011587">
            <w:pPr>
              <w:spacing w:line="254" w:lineRule="exact"/>
              <w:rPr>
                <w:rFonts w:ascii="Cambria Math" w:eastAsia="Times New Roman" w:hAnsi="Cambria Math" w:cs="Times New Roman"/>
                <w:sz w:val="23"/>
                <w:lang w:val="ru-RU"/>
              </w:rPr>
            </w:pPr>
            <w:r w:rsidRPr="00011587">
              <w:rPr>
                <w:rFonts w:ascii="Cambria Math" w:eastAsia="Times New Roman" w:hAnsi="Cambria Math" w:cs="Times New Roman"/>
                <w:w w:val="105"/>
                <w:sz w:val="23"/>
                <w:lang w:val="ru-RU"/>
              </w:rPr>
              <w:t>−0,030</w:t>
            </w:r>
          </w:p>
          <w:p w:rsidR="00011587" w:rsidRPr="00011587" w:rsidRDefault="00011587" w:rsidP="00011587">
            <w:pPr>
              <w:rPr>
                <w:rFonts w:ascii="Times New Roman" w:eastAsia="Times New Roman" w:hAnsi="Times New Roman" w:cs="Times New Roman"/>
                <w:b/>
                <w:sz w:val="26"/>
                <w:lang w:val="ru-RU"/>
              </w:rPr>
            </w:pPr>
          </w:p>
          <w:p w:rsidR="00011587" w:rsidRPr="00011587" w:rsidRDefault="00011587" w:rsidP="00011587">
            <w:pPr>
              <w:rPr>
                <w:rFonts w:ascii="Times New Roman" w:eastAsia="Times New Roman" w:hAnsi="Times New Roman" w:cs="Times New Roman"/>
                <w:b/>
                <w:sz w:val="26"/>
                <w:lang w:val="ru-RU"/>
              </w:rPr>
            </w:pPr>
          </w:p>
          <w:p w:rsidR="00011587" w:rsidRPr="00011587" w:rsidRDefault="00011587" w:rsidP="00011587">
            <w:pPr>
              <w:spacing w:before="1"/>
              <w:rPr>
                <w:rFonts w:ascii="Times New Roman" w:eastAsia="Times New Roman" w:hAnsi="Times New Roman" w:cs="Times New Roman"/>
                <w:b/>
                <w:sz w:val="23"/>
                <w:lang w:val="ru-RU"/>
              </w:rPr>
            </w:pPr>
          </w:p>
          <w:p w:rsidR="00011587" w:rsidRPr="00011587" w:rsidRDefault="00011587" w:rsidP="00011587">
            <w:pPr>
              <w:spacing w:before="1"/>
              <w:rPr>
                <w:rFonts w:ascii="Cambria Math" w:eastAsia="Times New Roman" w:hAnsi="Cambria Math" w:cs="Times New Roman"/>
                <w:sz w:val="23"/>
                <w:lang w:val="ru-RU"/>
              </w:rPr>
            </w:pPr>
            <w:r w:rsidRPr="00011587">
              <w:rPr>
                <w:rFonts w:ascii="Cambria Math" w:eastAsia="Times New Roman" w:hAnsi="Cambria Math" w:cs="Times New Roman"/>
                <w:w w:val="250"/>
                <w:position w:val="6"/>
                <w:sz w:val="32"/>
                <w:lang w:val="ru-RU"/>
              </w:rPr>
              <w:t xml:space="preserve">  </w:t>
            </w:r>
            <w:r w:rsidRPr="00011587">
              <w:rPr>
                <w:rFonts w:ascii="Cambria Math" w:eastAsia="Times New Roman" w:hAnsi="Cambria Math" w:cs="Times New Roman"/>
                <w:w w:val="105"/>
                <w:sz w:val="23"/>
                <w:lang w:val="ru-RU"/>
              </w:rPr>
              <w:t>−0,012</w:t>
            </w:r>
          </w:p>
        </w:tc>
        <w:tc>
          <w:tcPr>
            <w:tcW w:w="1985" w:type="dxa"/>
          </w:tcPr>
          <w:p w:rsidR="00011587" w:rsidRPr="00011587" w:rsidRDefault="00011587" w:rsidP="00011587">
            <w:pPr>
              <w:rPr>
                <w:rFonts w:ascii="Times New Roman" w:eastAsia="Times New Roman" w:hAnsi="Times New Roman" w:cs="Times New Roman"/>
                <w:b/>
                <w:sz w:val="34"/>
                <w:lang w:val="ru-RU"/>
              </w:rPr>
            </w:pPr>
          </w:p>
          <w:p w:rsidR="00011587" w:rsidRPr="00011587" w:rsidRDefault="00011587" w:rsidP="00011587">
            <w:pPr>
              <w:spacing w:before="2"/>
              <w:rPr>
                <w:rFonts w:ascii="Times New Roman" w:eastAsia="Times New Roman" w:hAnsi="Times New Roman" w:cs="Times New Roman"/>
                <w:b/>
                <w:sz w:val="45"/>
                <w:lang w:val="ru-RU"/>
              </w:rPr>
            </w:pPr>
          </w:p>
          <w:p w:rsidR="00011587" w:rsidRPr="00011587" w:rsidRDefault="00011587" w:rsidP="00011587">
            <w:pPr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32"/>
                <w:lang w:val="ru-RU"/>
              </w:rPr>
              <w:t>0,040…0,082</w:t>
            </w:r>
          </w:p>
        </w:tc>
        <w:tc>
          <w:tcPr>
            <w:tcW w:w="1700" w:type="dxa"/>
          </w:tcPr>
          <w:p w:rsidR="00011587" w:rsidRPr="00011587" w:rsidRDefault="00011587" w:rsidP="00011587">
            <w:pPr>
              <w:rPr>
                <w:rFonts w:ascii="Times New Roman" w:eastAsia="Times New Roman" w:hAnsi="Times New Roman" w:cs="Times New Roman"/>
                <w:b/>
                <w:sz w:val="34"/>
                <w:lang w:val="ru-RU"/>
              </w:rPr>
            </w:pPr>
          </w:p>
          <w:p w:rsidR="00011587" w:rsidRPr="00011587" w:rsidRDefault="00011587" w:rsidP="00011587">
            <w:pPr>
              <w:spacing w:before="2"/>
              <w:rPr>
                <w:rFonts w:ascii="Times New Roman" w:eastAsia="Times New Roman" w:hAnsi="Times New Roman" w:cs="Times New Roman"/>
                <w:b/>
                <w:sz w:val="45"/>
                <w:lang w:val="ru-RU"/>
              </w:rPr>
            </w:pPr>
          </w:p>
          <w:p w:rsidR="00011587" w:rsidRPr="00011587" w:rsidRDefault="00011587" w:rsidP="00011587">
            <w:pPr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32"/>
                <w:lang w:val="ru-RU"/>
              </w:rPr>
              <w:t>0,180</w:t>
            </w:r>
          </w:p>
        </w:tc>
        <w:tc>
          <w:tcPr>
            <w:tcW w:w="1668" w:type="dxa"/>
          </w:tcPr>
          <w:p w:rsidR="00011587" w:rsidRPr="00011587" w:rsidRDefault="00011587" w:rsidP="00011587">
            <w:pPr>
              <w:rPr>
                <w:rFonts w:ascii="Times New Roman" w:eastAsia="Times New Roman" w:hAnsi="Times New Roman" w:cs="Times New Roman"/>
                <w:b/>
                <w:sz w:val="34"/>
                <w:lang w:val="ru-RU"/>
              </w:rPr>
            </w:pPr>
          </w:p>
          <w:p w:rsidR="00011587" w:rsidRPr="00011587" w:rsidRDefault="00011587" w:rsidP="00011587">
            <w:pPr>
              <w:spacing w:before="2"/>
              <w:rPr>
                <w:rFonts w:ascii="Times New Roman" w:eastAsia="Times New Roman" w:hAnsi="Times New Roman" w:cs="Times New Roman"/>
                <w:b/>
                <w:sz w:val="45"/>
                <w:lang w:val="ru-RU"/>
              </w:rPr>
            </w:pPr>
          </w:p>
          <w:p w:rsidR="00011587" w:rsidRPr="00011587" w:rsidRDefault="00011587" w:rsidP="00011587">
            <w:pPr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011587">
              <w:rPr>
                <w:rFonts w:ascii="Times New Roman" w:eastAsia="Times New Roman" w:hAnsi="Times New Roman" w:cs="Times New Roman"/>
                <w:sz w:val="32"/>
                <w:lang w:val="ru-RU"/>
              </w:rPr>
              <w:t>0,280</w:t>
            </w:r>
          </w:p>
        </w:tc>
      </w:tr>
    </w:tbl>
    <w:p w:rsidR="00011587" w:rsidRPr="00011587" w:rsidRDefault="00011587" w:rsidP="00011587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b/>
          <w:kern w:val="0"/>
          <w:sz w:val="23"/>
          <w:szCs w:val="32"/>
          <w:lang w:val="ru-RU"/>
          <w14:ligatures w14:val="none"/>
        </w:rPr>
      </w:pPr>
    </w:p>
    <w:p w:rsidR="00011587" w:rsidRPr="00011587" w:rsidRDefault="00011587" w:rsidP="00011587">
      <w:pPr>
        <w:widowControl w:val="0"/>
        <w:autoSpaceDE w:val="0"/>
        <w:autoSpaceDN w:val="0"/>
        <w:spacing w:before="86" w:after="0" w:line="240" w:lineRule="auto"/>
        <w:ind w:right="802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011587">
        <w:rPr>
          <w:rFonts w:ascii="Times New Roman" w:eastAsia="Times New Roman" w:hAnsi="Times New Roman" w:cs="Times New Roman"/>
          <w:b/>
          <w:i/>
          <w:kern w:val="0"/>
          <w:sz w:val="32"/>
          <w:szCs w:val="32"/>
          <w:lang w:val="ru-RU"/>
          <w14:ligatures w14:val="none"/>
        </w:rPr>
        <w:t>Задача</w:t>
      </w:r>
      <w:r w:rsidRPr="00011587">
        <w:rPr>
          <w:rFonts w:ascii="Times New Roman" w:eastAsia="Times New Roman" w:hAnsi="Times New Roman" w:cs="Times New Roman"/>
          <w:b/>
          <w:i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b/>
          <w:i/>
          <w:kern w:val="0"/>
          <w:sz w:val="32"/>
          <w:szCs w:val="32"/>
          <w:lang w:val="ru-RU"/>
          <w14:ligatures w14:val="none"/>
        </w:rPr>
        <w:t>8.</w:t>
      </w:r>
      <w:r w:rsidRPr="00011587">
        <w:rPr>
          <w:rFonts w:ascii="Times New Roman" w:eastAsia="Times New Roman" w:hAnsi="Times New Roman" w:cs="Times New Roman"/>
          <w:b/>
          <w:i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Составить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дефектную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ведомость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для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одной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из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машин по</w:t>
      </w:r>
      <w:r w:rsidRPr="00011587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заданию</w:t>
      </w:r>
      <w:r w:rsidRPr="00011587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преподавателя:</w:t>
      </w:r>
    </w:p>
    <w:p w:rsidR="00011587" w:rsidRPr="00011587" w:rsidRDefault="00011587" w:rsidP="00011587">
      <w:pPr>
        <w:widowControl w:val="0"/>
        <w:numPr>
          <w:ilvl w:val="0"/>
          <w:numId w:val="3"/>
        </w:numPr>
        <w:tabs>
          <w:tab w:val="left" w:pos="1267"/>
        </w:tabs>
        <w:autoSpaceDE w:val="0"/>
        <w:autoSpaceDN w:val="0"/>
        <w:spacing w:before="1" w:after="0" w:line="368" w:lineRule="exact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направленность</w:t>
      </w:r>
      <w:r w:rsidRPr="00011587">
        <w:rPr>
          <w:rFonts w:ascii="Times New Roman" w:eastAsia="Times New Roman" w:hAnsi="Times New Roman" w:cs="Times New Roman"/>
          <w:spacing w:val="-5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«Системы</w:t>
      </w:r>
      <w:r w:rsidRPr="00011587">
        <w:rPr>
          <w:rFonts w:ascii="Times New Roman" w:eastAsia="Times New Roman" w:hAnsi="Times New Roman" w:cs="Times New Roman"/>
          <w:spacing w:val="-8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нефтегазоснабжения»:</w:t>
      </w:r>
    </w:p>
    <w:p w:rsidR="00011587" w:rsidRPr="00011587" w:rsidRDefault="00011587" w:rsidP="00011587">
      <w:pPr>
        <w:widowControl w:val="0"/>
        <w:numPr>
          <w:ilvl w:val="0"/>
          <w:numId w:val="6"/>
        </w:numPr>
        <w:tabs>
          <w:tab w:val="left" w:pos="1198"/>
        </w:tabs>
        <w:autoSpaceDE w:val="0"/>
        <w:autoSpaceDN w:val="0"/>
        <w:spacing w:after="0" w:line="240" w:lineRule="auto"/>
        <w:ind w:right="799" w:firstLine="708"/>
        <w:jc w:val="both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арматура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трубопроводов: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задвижка,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клапан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предохрани-</w:t>
      </w:r>
      <w:r w:rsidRPr="00011587">
        <w:rPr>
          <w:rFonts w:ascii="Times New Roman" w:eastAsia="Times New Roman" w:hAnsi="Times New Roman" w:cs="Times New Roman"/>
          <w:spacing w:val="-77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тельный, регулятор расхода;</w:t>
      </w:r>
    </w:p>
    <w:p w:rsidR="00011587" w:rsidRPr="00011587" w:rsidRDefault="00011587" w:rsidP="00011587">
      <w:pPr>
        <w:widowControl w:val="0"/>
        <w:numPr>
          <w:ilvl w:val="0"/>
          <w:numId w:val="6"/>
        </w:numPr>
        <w:tabs>
          <w:tab w:val="left" w:pos="1164"/>
        </w:tabs>
        <w:autoSpaceDE w:val="0"/>
        <w:autoSpaceDN w:val="0"/>
        <w:spacing w:before="1" w:after="0" w:line="240" w:lineRule="auto"/>
        <w:ind w:right="798" w:firstLine="708"/>
        <w:jc w:val="both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резервуары: вертикальный цилиндрический, горизонталь-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ный цилиндрический;</w:t>
      </w:r>
    </w:p>
    <w:p w:rsidR="00011587" w:rsidRPr="00011587" w:rsidRDefault="00011587" w:rsidP="00011587">
      <w:pPr>
        <w:widowControl w:val="0"/>
        <w:numPr>
          <w:ilvl w:val="0"/>
          <w:numId w:val="6"/>
        </w:numPr>
        <w:tabs>
          <w:tab w:val="left" w:pos="1147"/>
        </w:tabs>
        <w:autoSpaceDE w:val="0"/>
        <w:autoSpaceDN w:val="0"/>
        <w:spacing w:after="0" w:line="240" w:lineRule="auto"/>
        <w:ind w:right="793" w:firstLine="708"/>
        <w:jc w:val="both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оборудование для резервуаров: дыхательный клапан, кла-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пан гидравлический предохранительный, хлопушка, пробоотбор-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ник,</w:t>
      </w:r>
      <w:r w:rsidRPr="00011587">
        <w:rPr>
          <w:rFonts w:ascii="Times New Roman" w:eastAsia="Times New Roman" w:hAnsi="Times New Roman" w:cs="Times New Roman"/>
          <w:spacing w:val="-1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уровнемер.</w:t>
      </w:r>
    </w:p>
    <w:p w:rsidR="00011587" w:rsidRPr="00011587" w:rsidRDefault="00011587" w:rsidP="00011587">
      <w:pPr>
        <w:widowControl w:val="0"/>
        <w:numPr>
          <w:ilvl w:val="0"/>
          <w:numId w:val="3"/>
        </w:numPr>
        <w:tabs>
          <w:tab w:val="left" w:pos="1327"/>
        </w:tabs>
        <w:autoSpaceDE w:val="0"/>
        <w:autoSpaceDN w:val="0"/>
        <w:spacing w:after="0" w:line="240" w:lineRule="auto"/>
        <w:ind w:left="212" w:right="805" w:firstLine="708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направленность «Транспорт и технологические машины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городского</w:t>
      </w:r>
      <w:r w:rsidRPr="00011587">
        <w:rPr>
          <w:rFonts w:ascii="Times New Roman" w:eastAsia="Times New Roman" w:hAnsi="Times New Roman" w:cs="Times New Roman"/>
          <w:spacing w:val="-1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хозяйства»:</w:t>
      </w:r>
    </w:p>
    <w:p w:rsidR="00011587" w:rsidRPr="00011587" w:rsidRDefault="00011587" w:rsidP="00011587">
      <w:pPr>
        <w:widowControl w:val="0"/>
        <w:numPr>
          <w:ilvl w:val="0"/>
          <w:numId w:val="6"/>
        </w:numPr>
        <w:tabs>
          <w:tab w:val="left" w:pos="1106"/>
        </w:tabs>
        <w:autoSpaceDE w:val="0"/>
        <w:autoSpaceDN w:val="0"/>
        <w:spacing w:after="0" w:line="240" w:lineRule="auto"/>
        <w:ind w:left="1106"/>
        <w:jc w:val="both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легковой</w:t>
      </w:r>
      <w:r w:rsidRPr="00011587">
        <w:rPr>
          <w:rFonts w:ascii="Times New Roman" w:eastAsia="Times New Roman" w:hAnsi="Times New Roman" w:cs="Times New Roman"/>
          <w:spacing w:val="-5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автомобиль</w:t>
      </w:r>
      <w:r w:rsidRPr="00011587">
        <w:rPr>
          <w:rFonts w:ascii="Times New Roman" w:eastAsia="Times New Roman" w:hAnsi="Times New Roman" w:cs="Times New Roman"/>
          <w:spacing w:val="-3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категории</w:t>
      </w:r>
      <w:r w:rsidRPr="00011587">
        <w:rPr>
          <w:rFonts w:ascii="Times New Roman" w:eastAsia="Times New Roman" w:hAnsi="Times New Roman" w:cs="Times New Roman"/>
          <w:spacing w:val="-3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М1;</w:t>
      </w:r>
    </w:p>
    <w:p w:rsidR="00011587" w:rsidRPr="00011587" w:rsidRDefault="00011587" w:rsidP="00011587">
      <w:pPr>
        <w:widowControl w:val="0"/>
        <w:numPr>
          <w:ilvl w:val="0"/>
          <w:numId w:val="6"/>
        </w:numPr>
        <w:tabs>
          <w:tab w:val="left" w:pos="1106"/>
        </w:tabs>
        <w:autoSpaceDE w:val="0"/>
        <w:autoSpaceDN w:val="0"/>
        <w:spacing w:after="0" w:line="240" w:lineRule="auto"/>
        <w:ind w:left="1106"/>
        <w:jc w:val="both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автобус</w:t>
      </w:r>
      <w:r w:rsidRPr="00011587">
        <w:rPr>
          <w:rFonts w:ascii="Times New Roman" w:eastAsia="Times New Roman" w:hAnsi="Times New Roman" w:cs="Times New Roman"/>
          <w:spacing w:val="-6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категории</w:t>
      </w:r>
      <w:r w:rsidRPr="00011587">
        <w:rPr>
          <w:rFonts w:ascii="Times New Roman" w:eastAsia="Times New Roman" w:hAnsi="Times New Roman" w:cs="Times New Roman"/>
          <w:spacing w:val="-4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М2;</w:t>
      </w:r>
    </w:p>
    <w:p w:rsidR="00011587" w:rsidRPr="00011587" w:rsidRDefault="00011587" w:rsidP="00011587">
      <w:pPr>
        <w:widowControl w:val="0"/>
        <w:numPr>
          <w:ilvl w:val="0"/>
          <w:numId w:val="6"/>
        </w:numPr>
        <w:tabs>
          <w:tab w:val="left" w:pos="1106"/>
        </w:tabs>
        <w:autoSpaceDE w:val="0"/>
        <w:autoSpaceDN w:val="0"/>
        <w:spacing w:before="1" w:after="0" w:line="368" w:lineRule="exact"/>
        <w:ind w:left="1106"/>
        <w:jc w:val="both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автобус</w:t>
      </w:r>
      <w:r w:rsidRPr="00011587">
        <w:rPr>
          <w:rFonts w:ascii="Times New Roman" w:eastAsia="Times New Roman" w:hAnsi="Times New Roman" w:cs="Times New Roman"/>
          <w:spacing w:val="-6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категории</w:t>
      </w:r>
      <w:r w:rsidRPr="00011587">
        <w:rPr>
          <w:rFonts w:ascii="Times New Roman" w:eastAsia="Times New Roman" w:hAnsi="Times New Roman" w:cs="Times New Roman"/>
          <w:spacing w:val="-4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М3;</w:t>
      </w:r>
    </w:p>
    <w:p w:rsidR="00011587" w:rsidRPr="00011587" w:rsidRDefault="00011587" w:rsidP="00011587">
      <w:pPr>
        <w:widowControl w:val="0"/>
        <w:numPr>
          <w:ilvl w:val="0"/>
          <w:numId w:val="6"/>
        </w:numPr>
        <w:tabs>
          <w:tab w:val="left" w:pos="1106"/>
        </w:tabs>
        <w:autoSpaceDE w:val="0"/>
        <w:autoSpaceDN w:val="0"/>
        <w:spacing w:after="0" w:line="367" w:lineRule="exact"/>
        <w:ind w:left="1106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грузовой</w:t>
      </w:r>
      <w:r w:rsidRPr="00011587">
        <w:rPr>
          <w:rFonts w:ascii="Times New Roman" w:eastAsia="Times New Roman" w:hAnsi="Times New Roman" w:cs="Times New Roman"/>
          <w:spacing w:val="-5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автомобиль</w:t>
      </w:r>
      <w:r w:rsidRPr="00011587">
        <w:rPr>
          <w:rFonts w:ascii="Times New Roman" w:eastAsia="Times New Roman" w:hAnsi="Times New Roman" w:cs="Times New Roman"/>
          <w:spacing w:val="-4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категории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N1;</w:t>
      </w:r>
    </w:p>
    <w:p w:rsidR="00011587" w:rsidRPr="00011587" w:rsidRDefault="00011587" w:rsidP="00011587">
      <w:pPr>
        <w:widowControl w:val="0"/>
        <w:numPr>
          <w:ilvl w:val="0"/>
          <w:numId w:val="6"/>
        </w:numPr>
        <w:tabs>
          <w:tab w:val="left" w:pos="1106"/>
        </w:tabs>
        <w:autoSpaceDE w:val="0"/>
        <w:autoSpaceDN w:val="0"/>
        <w:spacing w:after="0" w:line="368" w:lineRule="exact"/>
        <w:ind w:left="1106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грузовой</w:t>
      </w:r>
      <w:r w:rsidRPr="00011587">
        <w:rPr>
          <w:rFonts w:ascii="Times New Roman" w:eastAsia="Times New Roman" w:hAnsi="Times New Roman" w:cs="Times New Roman"/>
          <w:spacing w:val="-5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автомобиль</w:t>
      </w:r>
      <w:r w:rsidRPr="00011587">
        <w:rPr>
          <w:rFonts w:ascii="Times New Roman" w:eastAsia="Times New Roman" w:hAnsi="Times New Roman" w:cs="Times New Roman"/>
          <w:spacing w:val="-3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категории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N2;</w:t>
      </w:r>
    </w:p>
    <w:p w:rsidR="00011587" w:rsidRPr="00011587" w:rsidRDefault="00011587" w:rsidP="00011587">
      <w:pPr>
        <w:widowControl w:val="0"/>
        <w:numPr>
          <w:ilvl w:val="0"/>
          <w:numId w:val="6"/>
        </w:numPr>
        <w:tabs>
          <w:tab w:val="left" w:pos="1106"/>
        </w:tabs>
        <w:autoSpaceDE w:val="0"/>
        <w:autoSpaceDN w:val="0"/>
        <w:spacing w:before="1" w:after="0" w:line="368" w:lineRule="exact"/>
        <w:ind w:left="1106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грузовой</w:t>
      </w:r>
      <w:r w:rsidRPr="00011587">
        <w:rPr>
          <w:rFonts w:ascii="Times New Roman" w:eastAsia="Times New Roman" w:hAnsi="Times New Roman" w:cs="Times New Roman"/>
          <w:spacing w:val="-5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автомобиль</w:t>
      </w:r>
      <w:r w:rsidRPr="00011587">
        <w:rPr>
          <w:rFonts w:ascii="Times New Roman" w:eastAsia="Times New Roman" w:hAnsi="Times New Roman" w:cs="Times New Roman"/>
          <w:spacing w:val="-3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категории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N3;</w:t>
      </w:r>
    </w:p>
    <w:p w:rsidR="00011587" w:rsidRPr="00011587" w:rsidRDefault="00011587" w:rsidP="00011587">
      <w:pPr>
        <w:widowControl w:val="0"/>
        <w:numPr>
          <w:ilvl w:val="0"/>
          <w:numId w:val="3"/>
        </w:numPr>
        <w:tabs>
          <w:tab w:val="left" w:pos="1396"/>
          <w:tab w:val="left" w:pos="1397"/>
          <w:tab w:val="left" w:pos="3777"/>
          <w:tab w:val="left" w:pos="5374"/>
          <w:tab w:val="left" w:pos="5754"/>
          <w:tab w:val="left" w:pos="7869"/>
        </w:tabs>
        <w:autoSpaceDE w:val="0"/>
        <w:autoSpaceDN w:val="0"/>
        <w:spacing w:after="0" w:line="240" w:lineRule="auto"/>
        <w:ind w:left="212" w:right="799" w:firstLine="708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направленность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ab/>
        <w:t>«Машины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ab/>
        <w:t>и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ab/>
        <w:t>оборудование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ab/>
        <w:t>жилищно-</w:t>
      </w:r>
      <w:r w:rsidRPr="00011587">
        <w:rPr>
          <w:rFonts w:ascii="Times New Roman" w:eastAsia="Times New Roman" w:hAnsi="Times New Roman" w:cs="Times New Roman"/>
          <w:spacing w:val="-77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коммунального</w:t>
      </w:r>
      <w:r w:rsidRPr="00011587">
        <w:rPr>
          <w:rFonts w:ascii="Times New Roman" w:eastAsia="Times New Roman" w:hAnsi="Times New Roman" w:cs="Times New Roman"/>
          <w:spacing w:val="-1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хозяйства»:</w:t>
      </w:r>
    </w:p>
    <w:p w:rsidR="00011587" w:rsidRPr="00011587" w:rsidRDefault="00011587" w:rsidP="00011587">
      <w:pPr>
        <w:widowControl w:val="0"/>
        <w:numPr>
          <w:ilvl w:val="0"/>
          <w:numId w:val="6"/>
        </w:numPr>
        <w:tabs>
          <w:tab w:val="left" w:pos="1106"/>
        </w:tabs>
        <w:autoSpaceDE w:val="0"/>
        <w:autoSpaceDN w:val="0"/>
        <w:spacing w:before="1" w:after="0" w:line="368" w:lineRule="exact"/>
        <w:ind w:left="1106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автокран;</w:t>
      </w:r>
    </w:p>
    <w:p w:rsidR="00011587" w:rsidRPr="00011587" w:rsidRDefault="00011587" w:rsidP="00011587">
      <w:pPr>
        <w:widowControl w:val="0"/>
        <w:numPr>
          <w:ilvl w:val="0"/>
          <w:numId w:val="6"/>
        </w:numPr>
        <w:tabs>
          <w:tab w:val="left" w:pos="1235"/>
          <w:tab w:val="left" w:pos="1236"/>
          <w:tab w:val="left" w:pos="2518"/>
          <w:tab w:val="left" w:pos="4051"/>
          <w:tab w:val="left" w:pos="6698"/>
          <w:tab w:val="left" w:pos="7048"/>
        </w:tabs>
        <w:autoSpaceDE w:val="0"/>
        <w:autoSpaceDN w:val="0"/>
        <w:spacing w:after="0" w:line="240" w:lineRule="auto"/>
        <w:ind w:right="808" w:firstLine="708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машина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ab/>
        <w:t>дорожная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ab/>
        <w:t>комбинированная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ab/>
        <w:t>с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ab/>
      </w:r>
      <w:r w:rsidRPr="00011587">
        <w:rPr>
          <w:rFonts w:ascii="Times New Roman" w:eastAsia="Times New Roman" w:hAnsi="Times New Roman" w:cs="Times New Roman"/>
          <w:spacing w:val="-1"/>
          <w:kern w:val="0"/>
          <w:sz w:val="32"/>
          <w:szCs w:val="22"/>
          <w:lang w:val="ru-RU"/>
          <w14:ligatures w14:val="none"/>
        </w:rPr>
        <w:t>поливомоечным</w:t>
      </w:r>
      <w:r w:rsidRPr="00011587">
        <w:rPr>
          <w:rFonts w:ascii="Times New Roman" w:eastAsia="Times New Roman" w:hAnsi="Times New Roman" w:cs="Times New Roman"/>
          <w:spacing w:val="-77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оборудованием;</w:t>
      </w:r>
    </w:p>
    <w:p w:rsidR="00011587" w:rsidRPr="00011587" w:rsidRDefault="00011587" w:rsidP="00011587">
      <w:pPr>
        <w:widowControl w:val="0"/>
        <w:numPr>
          <w:ilvl w:val="0"/>
          <w:numId w:val="6"/>
        </w:numPr>
        <w:tabs>
          <w:tab w:val="left" w:pos="1307"/>
          <w:tab w:val="left" w:pos="1308"/>
          <w:tab w:val="left" w:pos="2664"/>
          <w:tab w:val="left" w:pos="4269"/>
          <w:tab w:val="left" w:pos="6989"/>
          <w:tab w:val="left" w:pos="7414"/>
        </w:tabs>
        <w:autoSpaceDE w:val="0"/>
        <w:autoSpaceDN w:val="0"/>
        <w:spacing w:before="1" w:after="0" w:line="240" w:lineRule="auto"/>
        <w:ind w:right="801" w:firstLine="708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машина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ab/>
        <w:t>дорожная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ab/>
        <w:t>комбинированная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ab/>
        <w:t>с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ab/>
        <w:t>подметально-</w:t>
      </w:r>
      <w:r w:rsidRPr="00011587">
        <w:rPr>
          <w:rFonts w:ascii="Times New Roman" w:eastAsia="Times New Roman" w:hAnsi="Times New Roman" w:cs="Times New Roman"/>
          <w:spacing w:val="-77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уборочным</w:t>
      </w:r>
      <w:r w:rsidRPr="00011587">
        <w:rPr>
          <w:rFonts w:ascii="Times New Roman" w:eastAsia="Times New Roman" w:hAnsi="Times New Roman" w:cs="Times New Roman"/>
          <w:spacing w:val="-3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оборудованием;</w:t>
      </w:r>
    </w:p>
    <w:p w:rsidR="00011587" w:rsidRPr="00011587" w:rsidRDefault="00011587" w:rsidP="0001158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sectPr w:rsidR="00011587" w:rsidRPr="00011587" w:rsidSect="0052223C">
          <w:pgSz w:w="11910" w:h="16840"/>
          <w:pgMar w:top="1040" w:right="900" w:bottom="1240" w:left="920" w:header="0" w:footer="1048" w:gutter="0"/>
          <w:cols w:space="720"/>
        </w:sectPr>
      </w:pPr>
    </w:p>
    <w:p w:rsidR="00011587" w:rsidRPr="00011587" w:rsidRDefault="00011587" w:rsidP="00011587">
      <w:pPr>
        <w:widowControl w:val="0"/>
        <w:numPr>
          <w:ilvl w:val="1"/>
          <w:numId w:val="6"/>
        </w:numPr>
        <w:tabs>
          <w:tab w:val="left" w:pos="1718"/>
        </w:tabs>
        <w:autoSpaceDE w:val="0"/>
        <w:autoSpaceDN w:val="0"/>
        <w:spacing w:before="66" w:after="0" w:line="242" w:lineRule="auto"/>
        <w:ind w:right="231" w:firstLine="707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lastRenderedPageBreak/>
        <w:t>машина</w:t>
      </w:r>
      <w:r w:rsidRPr="00011587">
        <w:rPr>
          <w:rFonts w:ascii="Times New Roman" w:eastAsia="Times New Roman" w:hAnsi="Times New Roman" w:cs="Times New Roman"/>
          <w:spacing w:val="37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дорожная</w:t>
      </w:r>
      <w:r w:rsidRPr="00011587">
        <w:rPr>
          <w:rFonts w:ascii="Times New Roman" w:eastAsia="Times New Roman" w:hAnsi="Times New Roman" w:cs="Times New Roman"/>
          <w:spacing w:val="37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комбинированная</w:t>
      </w:r>
      <w:r w:rsidRPr="00011587">
        <w:rPr>
          <w:rFonts w:ascii="Times New Roman" w:eastAsia="Times New Roman" w:hAnsi="Times New Roman" w:cs="Times New Roman"/>
          <w:spacing w:val="39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с</w:t>
      </w:r>
      <w:r w:rsidRPr="00011587">
        <w:rPr>
          <w:rFonts w:ascii="Times New Roman" w:eastAsia="Times New Roman" w:hAnsi="Times New Roman" w:cs="Times New Roman"/>
          <w:spacing w:val="38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пескоразбрасываю-</w:t>
      </w:r>
      <w:r w:rsidRPr="00011587">
        <w:rPr>
          <w:rFonts w:ascii="Times New Roman" w:eastAsia="Times New Roman" w:hAnsi="Times New Roman" w:cs="Times New Roman"/>
          <w:spacing w:val="-77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щим оборудованием;</w:t>
      </w:r>
    </w:p>
    <w:p w:rsidR="00011587" w:rsidRPr="00011587" w:rsidRDefault="00011587" w:rsidP="00011587">
      <w:pPr>
        <w:widowControl w:val="0"/>
        <w:numPr>
          <w:ilvl w:val="1"/>
          <w:numId w:val="6"/>
        </w:numPr>
        <w:tabs>
          <w:tab w:val="left" w:pos="1675"/>
        </w:tabs>
        <w:autoSpaceDE w:val="0"/>
        <w:autoSpaceDN w:val="0"/>
        <w:spacing w:after="0" w:line="361" w:lineRule="exact"/>
        <w:ind w:left="1674" w:hanging="185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мусоровоз</w:t>
      </w:r>
      <w:r w:rsidRPr="00011587">
        <w:rPr>
          <w:rFonts w:ascii="Times New Roman" w:eastAsia="Times New Roman" w:hAnsi="Times New Roman" w:cs="Times New Roman"/>
          <w:spacing w:val="-4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с</w:t>
      </w:r>
      <w:r w:rsidRPr="00011587">
        <w:rPr>
          <w:rFonts w:ascii="Times New Roman" w:eastAsia="Times New Roman" w:hAnsi="Times New Roman" w:cs="Times New Roman"/>
          <w:spacing w:val="-5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боковой</w:t>
      </w:r>
      <w:r w:rsidRPr="00011587">
        <w:rPr>
          <w:rFonts w:ascii="Times New Roman" w:eastAsia="Times New Roman" w:hAnsi="Times New Roman" w:cs="Times New Roman"/>
          <w:spacing w:val="-5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загрузкой</w:t>
      </w:r>
      <w:r w:rsidRPr="00011587">
        <w:rPr>
          <w:rFonts w:ascii="Times New Roman" w:eastAsia="Times New Roman" w:hAnsi="Times New Roman" w:cs="Times New Roman"/>
          <w:spacing w:val="-6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кузова;</w:t>
      </w:r>
    </w:p>
    <w:p w:rsidR="00011587" w:rsidRPr="00011587" w:rsidRDefault="00011587" w:rsidP="00011587">
      <w:pPr>
        <w:widowControl w:val="0"/>
        <w:numPr>
          <w:ilvl w:val="1"/>
          <w:numId w:val="6"/>
        </w:numPr>
        <w:tabs>
          <w:tab w:val="left" w:pos="1675"/>
        </w:tabs>
        <w:autoSpaceDE w:val="0"/>
        <w:autoSpaceDN w:val="0"/>
        <w:spacing w:after="0" w:line="368" w:lineRule="exact"/>
        <w:ind w:left="1674" w:hanging="185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мусоровоз</w:t>
      </w:r>
      <w:r w:rsidRPr="00011587">
        <w:rPr>
          <w:rFonts w:ascii="Times New Roman" w:eastAsia="Times New Roman" w:hAnsi="Times New Roman" w:cs="Times New Roman"/>
          <w:spacing w:val="-3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с</w:t>
      </w:r>
      <w:r w:rsidRPr="00011587">
        <w:rPr>
          <w:rFonts w:ascii="Times New Roman" w:eastAsia="Times New Roman" w:hAnsi="Times New Roman" w:cs="Times New Roman"/>
          <w:spacing w:val="-5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задней</w:t>
      </w:r>
      <w:r w:rsidRPr="00011587">
        <w:rPr>
          <w:rFonts w:ascii="Times New Roman" w:eastAsia="Times New Roman" w:hAnsi="Times New Roman" w:cs="Times New Roman"/>
          <w:spacing w:val="-4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загрузкой</w:t>
      </w:r>
      <w:r w:rsidRPr="00011587">
        <w:rPr>
          <w:rFonts w:ascii="Times New Roman" w:eastAsia="Times New Roman" w:hAnsi="Times New Roman" w:cs="Times New Roman"/>
          <w:spacing w:val="-5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кузова;</w:t>
      </w:r>
    </w:p>
    <w:p w:rsidR="00011587" w:rsidRPr="00011587" w:rsidRDefault="00011587" w:rsidP="00011587">
      <w:pPr>
        <w:widowControl w:val="0"/>
        <w:numPr>
          <w:ilvl w:val="1"/>
          <w:numId w:val="6"/>
        </w:numPr>
        <w:tabs>
          <w:tab w:val="left" w:pos="1675"/>
        </w:tabs>
        <w:autoSpaceDE w:val="0"/>
        <w:autoSpaceDN w:val="0"/>
        <w:spacing w:before="1" w:after="0" w:line="368" w:lineRule="exact"/>
        <w:ind w:left="1674" w:hanging="185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насос</w:t>
      </w:r>
      <w:r w:rsidRPr="00011587">
        <w:rPr>
          <w:rFonts w:ascii="Times New Roman" w:eastAsia="Times New Roman" w:hAnsi="Times New Roman" w:cs="Times New Roman"/>
          <w:spacing w:val="-4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центробежный;</w:t>
      </w:r>
    </w:p>
    <w:p w:rsidR="00011587" w:rsidRPr="00011587" w:rsidRDefault="00011587" w:rsidP="00011587">
      <w:pPr>
        <w:widowControl w:val="0"/>
        <w:numPr>
          <w:ilvl w:val="0"/>
          <w:numId w:val="3"/>
        </w:numPr>
        <w:tabs>
          <w:tab w:val="left" w:pos="1836"/>
        </w:tabs>
        <w:autoSpaceDE w:val="0"/>
        <w:autoSpaceDN w:val="0"/>
        <w:spacing w:after="0" w:line="367" w:lineRule="exact"/>
        <w:ind w:left="1835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направленность</w:t>
      </w:r>
      <w:r w:rsidRPr="00011587">
        <w:rPr>
          <w:rFonts w:ascii="Times New Roman" w:eastAsia="Times New Roman" w:hAnsi="Times New Roman" w:cs="Times New Roman"/>
          <w:spacing w:val="-8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«Оборудование</w:t>
      </w:r>
      <w:r w:rsidRPr="00011587">
        <w:rPr>
          <w:rFonts w:ascii="Times New Roman" w:eastAsia="Times New Roman" w:hAnsi="Times New Roman" w:cs="Times New Roman"/>
          <w:spacing w:val="-8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нефтегазопереработки»:</w:t>
      </w:r>
    </w:p>
    <w:p w:rsidR="00011587" w:rsidRPr="00011587" w:rsidRDefault="00011587" w:rsidP="00011587">
      <w:pPr>
        <w:widowControl w:val="0"/>
        <w:numPr>
          <w:ilvl w:val="0"/>
          <w:numId w:val="2"/>
        </w:numPr>
        <w:tabs>
          <w:tab w:val="left" w:pos="1675"/>
        </w:tabs>
        <w:autoSpaceDE w:val="0"/>
        <w:autoSpaceDN w:val="0"/>
        <w:spacing w:after="0" w:line="368" w:lineRule="exact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вакуумная</w:t>
      </w:r>
      <w:r w:rsidRPr="00011587">
        <w:rPr>
          <w:rFonts w:ascii="Times New Roman" w:eastAsia="Times New Roman" w:hAnsi="Times New Roman" w:cs="Times New Roman"/>
          <w:spacing w:val="-4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колонна;</w:t>
      </w:r>
    </w:p>
    <w:p w:rsidR="00011587" w:rsidRPr="00011587" w:rsidRDefault="00011587" w:rsidP="00011587">
      <w:pPr>
        <w:widowControl w:val="0"/>
        <w:numPr>
          <w:ilvl w:val="0"/>
          <w:numId w:val="2"/>
        </w:numPr>
        <w:tabs>
          <w:tab w:val="left" w:pos="1675"/>
        </w:tabs>
        <w:autoSpaceDE w:val="0"/>
        <w:autoSpaceDN w:val="0"/>
        <w:spacing w:before="2" w:after="0" w:line="368" w:lineRule="exact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ректификационная</w:t>
      </w:r>
      <w:r w:rsidRPr="00011587">
        <w:rPr>
          <w:rFonts w:ascii="Times New Roman" w:eastAsia="Times New Roman" w:hAnsi="Times New Roman" w:cs="Times New Roman"/>
          <w:spacing w:val="-9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колонна;</w:t>
      </w:r>
    </w:p>
    <w:p w:rsidR="00011587" w:rsidRPr="00011587" w:rsidRDefault="00011587" w:rsidP="00011587">
      <w:pPr>
        <w:widowControl w:val="0"/>
        <w:numPr>
          <w:ilvl w:val="0"/>
          <w:numId w:val="2"/>
        </w:numPr>
        <w:tabs>
          <w:tab w:val="left" w:pos="1675"/>
        </w:tabs>
        <w:autoSpaceDE w:val="0"/>
        <w:autoSpaceDN w:val="0"/>
        <w:spacing w:after="0" w:line="368" w:lineRule="exact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центробежные</w:t>
      </w:r>
      <w:r w:rsidRPr="00011587">
        <w:rPr>
          <w:rFonts w:ascii="Times New Roman" w:eastAsia="Times New Roman" w:hAnsi="Times New Roman" w:cs="Times New Roman"/>
          <w:spacing w:val="-5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насосы;</w:t>
      </w:r>
    </w:p>
    <w:p w:rsidR="00011587" w:rsidRPr="00011587" w:rsidRDefault="00011587" w:rsidP="00011587">
      <w:pPr>
        <w:widowControl w:val="0"/>
        <w:numPr>
          <w:ilvl w:val="0"/>
          <w:numId w:val="2"/>
        </w:numPr>
        <w:tabs>
          <w:tab w:val="left" w:pos="1675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теплообменники;</w:t>
      </w:r>
    </w:p>
    <w:p w:rsidR="00011587" w:rsidRPr="00011587" w:rsidRDefault="00011587" w:rsidP="00011587">
      <w:pPr>
        <w:widowControl w:val="0"/>
        <w:numPr>
          <w:ilvl w:val="0"/>
          <w:numId w:val="2"/>
        </w:numPr>
        <w:tabs>
          <w:tab w:val="left" w:pos="1675"/>
        </w:tabs>
        <w:autoSpaceDE w:val="0"/>
        <w:autoSpaceDN w:val="0"/>
        <w:spacing w:before="2" w:after="0" w:line="368" w:lineRule="exact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трубчатая печь;</w:t>
      </w:r>
    </w:p>
    <w:p w:rsidR="00011587" w:rsidRPr="00011587" w:rsidRDefault="00011587" w:rsidP="00011587">
      <w:pPr>
        <w:widowControl w:val="0"/>
        <w:numPr>
          <w:ilvl w:val="0"/>
          <w:numId w:val="2"/>
        </w:numPr>
        <w:tabs>
          <w:tab w:val="left" w:pos="1675"/>
        </w:tabs>
        <w:autoSpaceDE w:val="0"/>
        <w:autoSpaceDN w:val="0"/>
        <w:spacing w:after="0" w:line="367" w:lineRule="exact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роторно-дисковый</w:t>
      </w:r>
      <w:r w:rsidRPr="00011587">
        <w:rPr>
          <w:rFonts w:ascii="Times New Roman" w:eastAsia="Times New Roman" w:hAnsi="Times New Roman" w:cs="Times New Roman"/>
          <w:spacing w:val="-6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экстрактор.</w:t>
      </w:r>
    </w:p>
    <w:p w:rsidR="00011587" w:rsidRPr="00011587" w:rsidRDefault="00011587" w:rsidP="00011587">
      <w:pPr>
        <w:widowControl w:val="0"/>
        <w:numPr>
          <w:ilvl w:val="0"/>
          <w:numId w:val="3"/>
        </w:numPr>
        <w:tabs>
          <w:tab w:val="left" w:pos="1867"/>
        </w:tabs>
        <w:autoSpaceDE w:val="0"/>
        <w:autoSpaceDN w:val="0"/>
        <w:spacing w:after="0" w:line="240" w:lineRule="auto"/>
        <w:ind w:left="782" w:right="237" w:firstLine="707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направленность</w:t>
      </w:r>
      <w:r w:rsidRPr="00011587">
        <w:rPr>
          <w:rFonts w:ascii="Times New Roman" w:eastAsia="Times New Roman" w:hAnsi="Times New Roman" w:cs="Times New Roman"/>
          <w:spacing w:val="27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«Сервис</w:t>
      </w:r>
      <w:r w:rsidRPr="00011587">
        <w:rPr>
          <w:rFonts w:ascii="Times New Roman" w:eastAsia="Times New Roman" w:hAnsi="Times New Roman" w:cs="Times New Roman"/>
          <w:spacing w:val="27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и</w:t>
      </w:r>
      <w:r w:rsidRPr="00011587">
        <w:rPr>
          <w:rFonts w:ascii="Times New Roman" w:eastAsia="Times New Roman" w:hAnsi="Times New Roman" w:cs="Times New Roman"/>
          <w:spacing w:val="25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эксплуатация</w:t>
      </w:r>
      <w:r w:rsidRPr="00011587">
        <w:rPr>
          <w:rFonts w:ascii="Times New Roman" w:eastAsia="Times New Roman" w:hAnsi="Times New Roman" w:cs="Times New Roman"/>
          <w:spacing w:val="26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транспортных</w:t>
      </w:r>
      <w:r w:rsidRPr="00011587">
        <w:rPr>
          <w:rFonts w:ascii="Times New Roman" w:eastAsia="Times New Roman" w:hAnsi="Times New Roman" w:cs="Times New Roman"/>
          <w:spacing w:val="27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и</w:t>
      </w:r>
      <w:r w:rsidRPr="00011587">
        <w:rPr>
          <w:rFonts w:ascii="Times New Roman" w:eastAsia="Times New Roman" w:hAnsi="Times New Roman" w:cs="Times New Roman"/>
          <w:spacing w:val="-77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технологических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машин</w:t>
      </w:r>
      <w:r w:rsidRPr="00011587">
        <w:rPr>
          <w:rFonts w:ascii="Times New Roman" w:eastAsia="Times New Roman" w:hAnsi="Times New Roman" w:cs="Times New Roman"/>
          <w:spacing w:val="-2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городского хозяйства»:</w:t>
      </w:r>
    </w:p>
    <w:p w:rsidR="00011587" w:rsidRPr="00011587" w:rsidRDefault="00011587" w:rsidP="00011587">
      <w:pPr>
        <w:widowControl w:val="0"/>
        <w:numPr>
          <w:ilvl w:val="0"/>
          <w:numId w:val="1"/>
        </w:numPr>
        <w:tabs>
          <w:tab w:val="left" w:pos="1675"/>
        </w:tabs>
        <w:autoSpaceDE w:val="0"/>
        <w:autoSpaceDN w:val="0"/>
        <w:spacing w:after="0" w:line="368" w:lineRule="exact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погрузчик</w:t>
      </w:r>
      <w:r w:rsidRPr="00011587">
        <w:rPr>
          <w:rFonts w:ascii="Times New Roman" w:eastAsia="Times New Roman" w:hAnsi="Times New Roman" w:cs="Times New Roman"/>
          <w:spacing w:val="-7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фронтальный;</w:t>
      </w:r>
    </w:p>
    <w:p w:rsidR="00011587" w:rsidRPr="00011587" w:rsidRDefault="00011587" w:rsidP="00011587">
      <w:pPr>
        <w:widowControl w:val="0"/>
        <w:numPr>
          <w:ilvl w:val="0"/>
          <w:numId w:val="1"/>
        </w:numPr>
        <w:tabs>
          <w:tab w:val="left" w:pos="1675"/>
        </w:tabs>
        <w:autoSpaceDE w:val="0"/>
        <w:autoSpaceDN w:val="0"/>
        <w:spacing w:after="0" w:line="368" w:lineRule="exact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экскаватор</w:t>
      </w:r>
      <w:r w:rsidRPr="00011587">
        <w:rPr>
          <w:rFonts w:ascii="Times New Roman" w:eastAsia="Times New Roman" w:hAnsi="Times New Roman" w:cs="Times New Roman"/>
          <w:spacing w:val="-6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одноковшовый;</w:t>
      </w:r>
    </w:p>
    <w:p w:rsidR="00011587" w:rsidRPr="00011587" w:rsidRDefault="00011587" w:rsidP="00011587">
      <w:pPr>
        <w:widowControl w:val="0"/>
        <w:numPr>
          <w:ilvl w:val="0"/>
          <w:numId w:val="1"/>
        </w:numPr>
        <w:tabs>
          <w:tab w:val="left" w:pos="1675"/>
        </w:tabs>
        <w:autoSpaceDE w:val="0"/>
        <w:autoSpaceDN w:val="0"/>
        <w:spacing w:before="2" w:after="0" w:line="368" w:lineRule="exact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траншеекопатель;</w:t>
      </w:r>
    </w:p>
    <w:p w:rsidR="00011587" w:rsidRPr="00011587" w:rsidRDefault="00011587" w:rsidP="00011587">
      <w:pPr>
        <w:widowControl w:val="0"/>
        <w:numPr>
          <w:ilvl w:val="0"/>
          <w:numId w:val="1"/>
        </w:numPr>
        <w:tabs>
          <w:tab w:val="left" w:pos="1675"/>
        </w:tabs>
        <w:autoSpaceDE w:val="0"/>
        <w:autoSpaceDN w:val="0"/>
        <w:spacing w:after="0" w:line="367" w:lineRule="exact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бульдозер;</w:t>
      </w:r>
    </w:p>
    <w:p w:rsidR="00011587" w:rsidRPr="00011587" w:rsidRDefault="00011587" w:rsidP="00011587">
      <w:pPr>
        <w:widowControl w:val="0"/>
        <w:numPr>
          <w:ilvl w:val="0"/>
          <w:numId w:val="1"/>
        </w:numPr>
        <w:tabs>
          <w:tab w:val="left" w:pos="1675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скрепер;</w:t>
      </w:r>
    </w:p>
    <w:p w:rsidR="00011587" w:rsidRPr="00011587" w:rsidRDefault="00011587" w:rsidP="00011587">
      <w:pPr>
        <w:widowControl w:val="0"/>
        <w:numPr>
          <w:ilvl w:val="0"/>
          <w:numId w:val="1"/>
        </w:numPr>
        <w:tabs>
          <w:tab w:val="left" w:pos="1675"/>
        </w:tabs>
        <w:autoSpaceDE w:val="0"/>
        <w:autoSpaceDN w:val="0"/>
        <w:spacing w:before="1" w:after="0" w:line="368" w:lineRule="exact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автогрейдер;</w:t>
      </w:r>
    </w:p>
    <w:p w:rsidR="00011587" w:rsidRPr="00011587" w:rsidRDefault="00011587" w:rsidP="00011587">
      <w:pPr>
        <w:widowControl w:val="0"/>
        <w:numPr>
          <w:ilvl w:val="0"/>
          <w:numId w:val="1"/>
        </w:numPr>
        <w:tabs>
          <w:tab w:val="left" w:pos="1675"/>
        </w:tabs>
        <w:autoSpaceDE w:val="0"/>
        <w:autoSpaceDN w:val="0"/>
        <w:spacing w:after="0" w:line="367" w:lineRule="exact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асфальтоукладчик;</w:t>
      </w:r>
    </w:p>
    <w:p w:rsidR="00011587" w:rsidRPr="00011587" w:rsidRDefault="00011587" w:rsidP="00011587">
      <w:pPr>
        <w:widowControl w:val="0"/>
        <w:numPr>
          <w:ilvl w:val="0"/>
          <w:numId w:val="1"/>
        </w:numPr>
        <w:tabs>
          <w:tab w:val="left" w:pos="1675"/>
        </w:tabs>
        <w:autoSpaceDE w:val="0"/>
        <w:autoSpaceDN w:val="0"/>
        <w:spacing w:after="0" w:line="368" w:lineRule="exact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каток</w:t>
      </w:r>
      <w:r w:rsidRPr="00011587">
        <w:rPr>
          <w:rFonts w:ascii="Times New Roman" w:eastAsia="Times New Roman" w:hAnsi="Times New Roman" w:cs="Times New Roman"/>
          <w:spacing w:val="-6"/>
          <w:kern w:val="0"/>
          <w:sz w:val="32"/>
          <w:szCs w:val="2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вибрационный</w:t>
      </w:r>
    </w:p>
    <w:p w:rsidR="00011587" w:rsidRPr="00011587" w:rsidRDefault="00011587" w:rsidP="00011587">
      <w:pPr>
        <w:widowControl w:val="0"/>
        <w:autoSpaceDE w:val="0"/>
        <w:autoSpaceDN w:val="0"/>
        <w:spacing w:before="2" w:after="0" w:line="240" w:lineRule="auto"/>
        <w:ind w:right="230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011587">
        <w:rPr>
          <w:rFonts w:ascii="Times New Roman" w:eastAsia="Times New Roman" w:hAnsi="Times New Roman" w:cs="Times New Roman"/>
          <w:b/>
          <w:i/>
          <w:kern w:val="0"/>
          <w:sz w:val="32"/>
          <w:szCs w:val="32"/>
          <w:lang w:val="ru-RU"/>
          <w14:ligatures w14:val="none"/>
        </w:rPr>
        <w:t xml:space="preserve">Задача 9.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Ротор центробежного насоса весом P=250 Н вра-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щается с частотой n=4000 об/мин и имеет смещение центра тяже-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сти от оси вращения r=0,7 мм. Определить максимальную силу,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действующую</w:t>
      </w:r>
      <w:r w:rsidRPr="00011587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на каждую опору</w:t>
      </w:r>
      <w:r w:rsidRPr="00011587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ротора.</w:t>
      </w:r>
    </w:p>
    <w:p w:rsidR="00011587" w:rsidRPr="00011587" w:rsidRDefault="00011587" w:rsidP="00011587">
      <w:pPr>
        <w:widowControl w:val="0"/>
        <w:autoSpaceDE w:val="0"/>
        <w:autoSpaceDN w:val="0"/>
        <w:spacing w:after="0" w:line="240" w:lineRule="auto"/>
        <w:ind w:right="231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011587">
        <w:rPr>
          <w:rFonts w:ascii="Times New Roman" w:eastAsia="Times New Roman" w:hAnsi="Times New Roman" w:cs="Times New Roman"/>
          <w:b/>
          <w:i/>
          <w:kern w:val="0"/>
          <w:sz w:val="32"/>
          <w:szCs w:val="32"/>
          <w:lang w:val="ru-RU"/>
          <w14:ligatures w14:val="none"/>
        </w:rPr>
        <w:t>Задача</w:t>
      </w:r>
      <w:r w:rsidRPr="00011587">
        <w:rPr>
          <w:rFonts w:ascii="Times New Roman" w:eastAsia="Times New Roman" w:hAnsi="Times New Roman" w:cs="Times New Roman"/>
          <w:b/>
          <w:i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b/>
          <w:i/>
          <w:kern w:val="0"/>
          <w:sz w:val="32"/>
          <w:szCs w:val="32"/>
          <w:lang w:val="ru-RU"/>
          <w14:ligatures w14:val="none"/>
        </w:rPr>
        <w:t xml:space="preserve">10.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Рассчитать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допустимую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остаточную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неуравно-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вешенность детали весом 700 Н, приняв центростремительную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силу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равной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8%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веса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детали.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Частота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вращения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детали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2700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об/мин.</w:t>
      </w:r>
    </w:p>
    <w:p w:rsidR="00011587" w:rsidRPr="00011587" w:rsidRDefault="00011587" w:rsidP="00011587">
      <w:pPr>
        <w:widowControl w:val="0"/>
        <w:autoSpaceDE w:val="0"/>
        <w:autoSpaceDN w:val="0"/>
        <w:spacing w:after="0" w:line="240" w:lineRule="auto"/>
        <w:ind w:right="231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011587">
        <w:rPr>
          <w:rFonts w:ascii="Times New Roman" w:eastAsia="Times New Roman" w:hAnsi="Times New Roman" w:cs="Times New Roman"/>
          <w:b/>
          <w:i/>
          <w:kern w:val="0"/>
          <w:sz w:val="32"/>
          <w:szCs w:val="32"/>
          <w:lang w:val="ru-RU"/>
          <w14:ligatures w14:val="none"/>
        </w:rPr>
        <w:t xml:space="preserve">Задача 11.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Статическую балансировку детали весом 180 Н с</w:t>
      </w:r>
      <w:r w:rsidRPr="00011587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диаметром шеек 50 мм предполагается проводить на призмах с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шириной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рабочей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поверхности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4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мм.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Определить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пригодность</w:t>
      </w:r>
      <w:r w:rsidRPr="00011587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призм</w:t>
      </w:r>
      <w:r w:rsidRPr="00011587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для</w:t>
      </w:r>
      <w:r w:rsidRPr="00011587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балансировки.</w:t>
      </w:r>
    </w:p>
    <w:p w:rsidR="00011587" w:rsidRPr="00011587" w:rsidRDefault="00011587" w:rsidP="00011587">
      <w:pPr>
        <w:widowControl w:val="0"/>
        <w:autoSpaceDE w:val="0"/>
        <w:autoSpaceDN w:val="0"/>
        <w:spacing w:after="0" w:line="240" w:lineRule="auto"/>
        <w:ind w:right="349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sectPr w:rsidR="00011587" w:rsidRPr="00011587" w:rsidSect="0052223C">
          <w:pgSz w:w="11910" w:h="16840"/>
          <w:pgMar w:top="1040" w:right="900" w:bottom="1240" w:left="920" w:header="0" w:footer="1048" w:gutter="0"/>
          <w:cols w:space="720"/>
        </w:sectPr>
      </w:pPr>
      <w:r w:rsidRPr="00011587">
        <w:rPr>
          <w:rFonts w:ascii="Times New Roman" w:eastAsia="Times New Roman" w:hAnsi="Times New Roman" w:cs="Times New Roman"/>
          <w:noProof/>
          <w:kern w:val="0"/>
          <w:sz w:val="32"/>
          <w:szCs w:val="32"/>
          <w:lang w:val="ru-RU" w:eastAsia="ru-RU"/>
          <w14:ligatures w14:val="none"/>
        </w:rPr>
        <mc:AlternateContent>
          <mc:Choice Requires="wps">
            <w:drawing>
              <wp:anchor distT="0" distB="0" distL="114300" distR="114300" simplePos="0" relativeHeight="251720704" behindDoc="1" locked="0" layoutInCell="1" allowOverlap="1" wp14:anchorId="5A38B3C9" wp14:editId="4C560BFF">
                <wp:simplePos x="0" y="0"/>
                <wp:positionH relativeFrom="page">
                  <wp:posOffset>1062355</wp:posOffset>
                </wp:positionH>
                <wp:positionV relativeFrom="paragraph">
                  <wp:posOffset>473710</wp:posOffset>
                </wp:positionV>
                <wp:extent cx="5721985" cy="233045"/>
                <wp:effectExtent l="0" t="0" r="0" b="0"/>
                <wp:wrapNone/>
                <wp:docPr id="1976310736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21985" cy="2330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5863F95" id="Rectangle 6" o:spid="_x0000_s1026" style="position:absolute;margin-left:83.65pt;margin-top:37.3pt;width:450.55pt;height:18.35pt;z-index:-2515957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" stroked="f">
                <w10:wrap anchorx="page"/>
              </v:rect>
            </w:pict>
          </mc:Fallback>
        </mc:AlternateConten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Выбрать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рациональный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способ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восстановления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шеек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ко-</w:t>
      </w:r>
      <w:r w:rsidRPr="00011587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ленчатого вала. Исходные данные: диаметры шеек вала: D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vertAlign w:val="subscript"/>
          <w:lang w:val="ru-RU"/>
          <w14:ligatures w14:val="none"/>
        </w:rPr>
        <w:t>1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= 84,</w:t>
      </w:r>
      <w:r w:rsidRPr="00011587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25см,</w:t>
      </w:r>
      <w:r w:rsidRPr="00011587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D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vertAlign w:val="subscript"/>
          <w:lang w:val="ru-RU"/>
          <w14:ligatures w14:val="none"/>
        </w:rPr>
        <w:t>2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=92,45см;</w:t>
      </w:r>
      <w:r w:rsidRPr="00011587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ширина</w:t>
      </w:r>
      <w:r w:rsidRPr="00011587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шеек</w:t>
      </w:r>
      <w:r w:rsidRPr="00011587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вала</w:t>
      </w:r>
      <w:r w:rsidRPr="00011587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b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vertAlign w:val="subscript"/>
          <w:lang w:val="ru-RU"/>
          <w14:ligatures w14:val="none"/>
        </w:rPr>
        <w:t>1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=48,2</w:t>
      </w:r>
      <w:r w:rsidRPr="00011587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см, b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vertAlign w:val="subscript"/>
          <w:lang w:val="ru-RU"/>
          <w14:ligatures w14:val="none"/>
        </w:rPr>
        <w:t>2</w:t>
      </w:r>
      <w:r w:rsidRPr="00011587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=52,4см.</w:t>
      </w:r>
    </w:p>
    <w:p w:rsidR="00011587" w:rsidRPr="00011587" w:rsidRDefault="00011587" w:rsidP="00011587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kern w:val="0"/>
          <w:sz w:val="17"/>
          <w:szCs w:val="32"/>
          <w:lang w:val="ru-RU"/>
          <w14:ligatures w14:val="none"/>
        </w:rPr>
      </w:pPr>
    </w:p>
    <w:p w:rsidR="00B07627" w:rsidRPr="00011587" w:rsidRDefault="00B07627">
      <w:pPr>
        <w:rPr>
          <w:lang w:val="ru-RU"/>
        </w:rPr>
      </w:pPr>
    </w:p>
    <w:sectPr w:rsidR="00B07627" w:rsidRPr="00011587">
      <w:footerReference w:type="even" r:id="rId11"/>
      <w:pgSz w:w="11910" w:h="16840"/>
      <w:pgMar w:top="1580" w:right="900" w:bottom="280" w:left="920" w:header="0" w:footer="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91D99" w:rsidRDefault="00011587">
    <w:pPr>
      <w:pStyle w:val="a3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0288" behindDoc="1" locked="0" layoutInCell="1" allowOverlap="1" wp14:anchorId="1F3E637F" wp14:editId="377BB11D">
              <wp:simplePos x="0" y="0"/>
              <wp:positionH relativeFrom="page">
                <wp:posOffset>3486150</wp:posOffset>
              </wp:positionH>
              <wp:positionV relativeFrom="page">
                <wp:posOffset>9886950</wp:posOffset>
              </wp:positionV>
              <wp:extent cx="228600" cy="194310"/>
              <wp:effectExtent l="0" t="0" r="0" b="0"/>
              <wp:wrapNone/>
              <wp:docPr id="1264581392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91D99" w:rsidRDefault="00011587">
                          <w:pPr>
                            <w:spacing w:before="1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</w:rPr>
                            <w:t>20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F3E637F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6" type="#_x0000_t202" style="position:absolute;margin-left:274.5pt;margin-top:778.5pt;width:18pt;height:15.3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" filled="f" stroked="f">
              <v:textbox inset="0,0,0,0">
                <w:txbxContent>
                  <w:p w:rsidR="00091D99" w:rsidRDefault="00011587">
                    <w:pPr>
                      <w:spacing w:before="1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noProof/>
                      </w:rPr>
                      <w:t>20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91D99" w:rsidRDefault="00011587">
    <w:pPr>
      <w:pStyle w:val="a3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1F46854C" wp14:editId="6F746D54">
              <wp:simplePos x="0" y="0"/>
              <wp:positionH relativeFrom="page">
                <wp:posOffset>3847465</wp:posOffset>
              </wp:positionH>
              <wp:positionV relativeFrom="page">
                <wp:posOffset>9886950</wp:posOffset>
              </wp:positionV>
              <wp:extent cx="228600" cy="194310"/>
              <wp:effectExtent l="0" t="0" r="0" b="0"/>
              <wp:wrapNone/>
              <wp:docPr id="1221807677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91D99" w:rsidRDefault="00011587">
                          <w:pPr>
                            <w:spacing w:before="1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</w:rP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F46854C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7" type="#_x0000_t202" style="position:absolute;margin-left:302.95pt;margin-top:778.5pt;width:18pt;height:15.3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" filled="f" stroked="f">
              <v:textbox inset="0,0,0,0">
                <w:txbxContent>
                  <w:p w:rsidR="00091D99" w:rsidRDefault="00011587">
                    <w:pPr>
                      <w:spacing w:before="1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noProof/>
                      </w:rPr>
                      <w:t>3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91D99" w:rsidRDefault="00011587">
    <w:pPr>
      <w:pStyle w:val="a3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1312" behindDoc="1" locked="0" layoutInCell="1" allowOverlap="1" wp14:anchorId="60931C9C" wp14:editId="06BD787F">
              <wp:simplePos x="0" y="0"/>
              <wp:positionH relativeFrom="page">
                <wp:posOffset>5256530</wp:posOffset>
              </wp:positionH>
              <wp:positionV relativeFrom="page">
                <wp:posOffset>6755130</wp:posOffset>
              </wp:positionV>
              <wp:extent cx="177800" cy="194310"/>
              <wp:effectExtent l="0" t="0" r="0" b="0"/>
              <wp:wrapNone/>
              <wp:docPr id="615541107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78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91D99" w:rsidRDefault="00011587">
                          <w:pPr>
                            <w:spacing w:before="10"/>
                          </w:pPr>
                          <w:r>
                            <w:t>48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0931C9C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8" type="#_x0000_t202" style="position:absolute;margin-left:413.9pt;margin-top:531.9pt;width:14pt;height:15.3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" filled="f" stroked="f">
              <v:textbox inset="0,0,0,0">
                <w:txbxContent>
                  <w:p w:rsidR="00091D99" w:rsidRDefault="00011587">
                    <w:pPr>
                      <w:spacing w:before="10"/>
                    </w:pPr>
                    <w:r>
                      <w:t>48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91D99" w:rsidRDefault="00011587">
    <w:pPr>
      <w:pStyle w:val="a3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2336" behindDoc="1" locked="0" layoutInCell="1" allowOverlap="1" wp14:anchorId="2DC4623A" wp14:editId="61F9067D">
              <wp:simplePos x="0" y="0"/>
              <wp:positionH relativeFrom="page">
                <wp:posOffset>3847465</wp:posOffset>
              </wp:positionH>
              <wp:positionV relativeFrom="page">
                <wp:posOffset>6755130</wp:posOffset>
              </wp:positionV>
              <wp:extent cx="228600" cy="194310"/>
              <wp:effectExtent l="0" t="0" r="0" b="0"/>
              <wp:wrapNone/>
              <wp:docPr id="1858346758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91D99" w:rsidRDefault="00011587">
                          <w:pPr>
                            <w:spacing w:before="10"/>
                          </w:pPr>
                          <w:r>
                            <w:t>49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DC4623A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9" type="#_x0000_t202" style="position:absolute;margin-left:302.95pt;margin-top:531.9pt;width:18pt;height:15.3pt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" filled="f" stroked="f">
              <v:textbox inset="0,0,0,0">
                <w:txbxContent>
                  <w:p w:rsidR="00091D99" w:rsidRDefault="00011587">
                    <w:pPr>
                      <w:spacing w:before="10"/>
                    </w:pPr>
                    <w:r>
                      <w:t>49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91D99" w:rsidRDefault="00011587">
    <w:pPr>
      <w:pStyle w:val="a3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3360" behindDoc="1" locked="0" layoutInCell="1" allowOverlap="1" wp14:anchorId="297AC4D3" wp14:editId="65DD9D34">
              <wp:simplePos x="0" y="0"/>
              <wp:positionH relativeFrom="page">
                <wp:posOffset>3486150</wp:posOffset>
              </wp:positionH>
              <wp:positionV relativeFrom="page">
                <wp:posOffset>9886950</wp:posOffset>
              </wp:positionV>
              <wp:extent cx="228600" cy="194310"/>
              <wp:effectExtent l="0" t="0" r="0" b="0"/>
              <wp:wrapNone/>
              <wp:docPr id="1289131749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91D99" w:rsidRDefault="00011587">
                          <w:pPr>
                            <w:spacing w:before="1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</w:rPr>
                            <w:t>50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97AC4D3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30" type="#_x0000_t202" style="position:absolute;margin-left:274.5pt;margin-top:778.5pt;width:18pt;height:15.3pt;z-index:-25165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" filled="f" stroked="f">
              <v:textbox inset="0,0,0,0">
                <w:txbxContent>
                  <w:p w:rsidR="00091D99" w:rsidRDefault="00011587">
                    <w:pPr>
                      <w:spacing w:before="1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noProof/>
                      </w:rPr>
                      <w:t>50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91D99" w:rsidRDefault="00011587">
    <w:pPr>
      <w:pStyle w:val="a3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4384" behindDoc="1" locked="0" layoutInCell="1" allowOverlap="1" wp14:anchorId="01E4C9D5" wp14:editId="411FA01C">
              <wp:simplePos x="0" y="0"/>
              <wp:positionH relativeFrom="page">
                <wp:posOffset>3847465</wp:posOffset>
              </wp:positionH>
              <wp:positionV relativeFrom="page">
                <wp:posOffset>9886950</wp:posOffset>
              </wp:positionV>
              <wp:extent cx="228600" cy="194310"/>
              <wp:effectExtent l="0" t="0" r="0" b="0"/>
              <wp:wrapNone/>
              <wp:docPr id="459001545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91D99" w:rsidRDefault="00011587">
                          <w:pPr>
                            <w:spacing w:before="1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</w:rPr>
                            <w:t>60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1E4C9D5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31" type="#_x0000_t202" style="position:absolute;margin-left:302.95pt;margin-top:778.5pt;width:18pt;height:15.3pt;z-index:-251652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" filled="f" stroked="f">
              <v:textbox inset="0,0,0,0">
                <w:txbxContent>
                  <w:p w:rsidR="00091D99" w:rsidRDefault="00011587">
                    <w:pPr>
                      <w:spacing w:before="1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noProof/>
                      </w:rPr>
                      <w:t>60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91D99" w:rsidRDefault="00011587">
    <w:pPr>
      <w:pStyle w:val="a3"/>
      <w:spacing w:line="14" w:lineRule="auto"/>
      <w:rPr>
        <w:sz w:val="2"/>
      </w:rPr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6D04F4"/>
    <w:multiLevelType w:val="hybridMultilevel"/>
    <w:tmpl w:val="6F7AFB96"/>
    <w:lvl w:ilvl="0" w:tplc="31141BEC">
      <w:start w:val="1"/>
      <w:numFmt w:val="decimal"/>
      <w:lvlText w:val="%1)"/>
      <w:lvlJc w:val="left"/>
      <w:pPr>
        <w:ind w:left="212" w:hanging="346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32"/>
        <w:szCs w:val="32"/>
        <w:lang w:val="ru-RU" w:eastAsia="en-US" w:bidi="ar-SA"/>
      </w:rPr>
    </w:lvl>
    <w:lvl w:ilvl="1" w:tplc="787474F6">
      <w:numFmt w:val="bullet"/>
      <w:lvlText w:val="•"/>
      <w:lvlJc w:val="left"/>
      <w:pPr>
        <w:ind w:left="1236" w:hanging="346"/>
      </w:pPr>
      <w:rPr>
        <w:rFonts w:hint="default"/>
        <w:lang w:val="ru-RU" w:eastAsia="en-US" w:bidi="ar-SA"/>
      </w:rPr>
    </w:lvl>
    <w:lvl w:ilvl="2" w:tplc="A0066E9A">
      <w:numFmt w:val="bullet"/>
      <w:lvlText w:val="•"/>
      <w:lvlJc w:val="left"/>
      <w:pPr>
        <w:ind w:left="2253" w:hanging="346"/>
      </w:pPr>
      <w:rPr>
        <w:rFonts w:hint="default"/>
        <w:lang w:val="ru-RU" w:eastAsia="en-US" w:bidi="ar-SA"/>
      </w:rPr>
    </w:lvl>
    <w:lvl w:ilvl="3" w:tplc="A86A773C">
      <w:numFmt w:val="bullet"/>
      <w:lvlText w:val="•"/>
      <w:lvlJc w:val="left"/>
      <w:pPr>
        <w:ind w:left="3269" w:hanging="346"/>
      </w:pPr>
      <w:rPr>
        <w:rFonts w:hint="default"/>
        <w:lang w:val="ru-RU" w:eastAsia="en-US" w:bidi="ar-SA"/>
      </w:rPr>
    </w:lvl>
    <w:lvl w:ilvl="4" w:tplc="A5F41A92">
      <w:numFmt w:val="bullet"/>
      <w:lvlText w:val="•"/>
      <w:lvlJc w:val="left"/>
      <w:pPr>
        <w:ind w:left="4286" w:hanging="346"/>
      </w:pPr>
      <w:rPr>
        <w:rFonts w:hint="default"/>
        <w:lang w:val="ru-RU" w:eastAsia="en-US" w:bidi="ar-SA"/>
      </w:rPr>
    </w:lvl>
    <w:lvl w:ilvl="5" w:tplc="BCF8010E">
      <w:numFmt w:val="bullet"/>
      <w:lvlText w:val="•"/>
      <w:lvlJc w:val="left"/>
      <w:pPr>
        <w:ind w:left="5303" w:hanging="346"/>
      </w:pPr>
      <w:rPr>
        <w:rFonts w:hint="default"/>
        <w:lang w:val="ru-RU" w:eastAsia="en-US" w:bidi="ar-SA"/>
      </w:rPr>
    </w:lvl>
    <w:lvl w:ilvl="6" w:tplc="D85E193C">
      <w:numFmt w:val="bullet"/>
      <w:lvlText w:val="•"/>
      <w:lvlJc w:val="left"/>
      <w:pPr>
        <w:ind w:left="6319" w:hanging="346"/>
      </w:pPr>
      <w:rPr>
        <w:rFonts w:hint="default"/>
        <w:lang w:val="ru-RU" w:eastAsia="en-US" w:bidi="ar-SA"/>
      </w:rPr>
    </w:lvl>
    <w:lvl w:ilvl="7" w:tplc="9B2C8AD0">
      <w:numFmt w:val="bullet"/>
      <w:lvlText w:val="•"/>
      <w:lvlJc w:val="left"/>
      <w:pPr>
        <w:ind w:left="7336" w:hanging="346"/>
      </w:pPr>
      <w:rPr>
        <w:rFonts w:hint="default"/>
        <w:lang w:val="ru-RU" w:eastAsia="en-US" w:bidi="ar-SA"/>
      </w:rPr>
    </w:lvl>
    <w:lvl w:ilvl="8" w:tplc="CB9A6A1E">
      <w:numFmt w:val="bullet"/>
      <w:lvlText w:val="•"/>
      <w:lvlJc w:val="left"/>
      <w:pPr>
        <w:ind w:left="8353" w:hanging="346"/>
      </w:pPr>
      <w:rPr>
        <w:rFonts w:hint="default"/>
        <w:lang w:val="ru-RU" w:eastAsia="en-US" w:bidi="ar-SA"/>
      </w:rPr>
    </w:lvl>
  </w:abstractNum>
  <w:abstractNum w:abstractNumId="1" w15:restartNumberingAfterBreak="0">
    <w:nsid w:val="07D40792"/>
    <w:multiLevelType w:val="hybridMultilevel"/>
    <w:tmpl w:val="283E5A3A"/>
    <w:lvl w:ilvl="0" w:tplc="C7B85A7E">
      <w:start w:val="1"/>
      <w:numFmt w:val="decimal"/>
      <w:lvlText w:val="%1."/>
      <w:lvlJc w:val="left"/>
      <w:pPr>
        <w:ind w:left="285" w:hanging="245"/>
        <w:jc w:val="left"/>
      </w:pPr>
      <w:rPr>
        <w:rFonts w:ascii="Times New Roman" w:eastAsia="Times New Roman" w:hAnsi="Times New Roman" w:cs="Times New Roman" w:hint="default"/>
        <w:spacing w:val="-11"/>
        <w:w w:val="100"/>
        <w:sz w:val="28"/>
        <w:szCs w:val="28"/>
        <w:lang w:val="ru-RU" w:eastAsia="en-US" w:bidi="ar-SA"/>
      </w:rPr>
    </w:lvl>
    <w:lvl w:ilvl="1" w:tplc="1A1A9C88">
      <w:numFmt w:val="bullet"/>
      <w:lvlText w:val="•"/>
      <w:lvlJc w:val="left"/>
      <w:pPr>
        <w:ind w:left="396" w:hanging="245"/>
      </w:pPr>
      <w:rPr>
        <w:rFonts w:hint="default"/>
        <w:lang w:val="ru-RU" w:eastAsia="en-US" w:bidi="ar-SA"/>
      </w:rPr>
    </w:lvl>
    <w:lvl w:ilvl="2" w:tplc="A5B0C5F4">
      <w:numFmt w:val="bullet"/>
      <w:lvlText w:val="•"/>
      <w:lvlJc w:val="left"/>
      <w:pPr>
        <w:ind w:left="512" w:hanging="245"/>
      </w:pPr>
      <w:rPr>
        <w:rFonts w:hint="default"/>
        <w:lang w:val="ru-RU" w:eastAsia="en-US" w:bidi="ar-SA"/>
      </w:rPr>
    </w:lvl>
    <w:lvl w:ilvl="3" w:tplc="D396A532">
      <w:numFmt w:val="bullet"/>
      <w:lvlText w:val="•"/>
      <w:lvlJc w:val="left"/>
      <w:pPr>
        <w:ind w:left="628" w:hanging="245"/>
      </w:pPr>
      <w:rPr>
        <w:rFonts w:hint="default"/>
        <w:lang w:val="ru-RU" w:eastAsia="en-US" w:bidi="ar-SA"/>
      </w:rPr>
    </w:lvl>
    <w:lvl w:ilvl="4" w:tplc="FCAABF0E">
      <w:numFmt w:val="bullet"/>
      <w:lvlText w:val="•"/>
      <w:lvlJc w:val="left"/>
      <w:pPr>
        <w:ind w:left="744" w:hanging="245"/>
      </w:pPr>
      <w:rPr>
        <w:rFonts w:hint="default"/>
        <w:lang w:val="ru-RU" w:eastAsia="en-US" w:bidi="ar-SA"/>
      </w:rPr>
    </w:lvl>
    <w:lvl w:ilvl="5" w:tplc="219241AA">
      <w:numFmt w:val="bullet"/>
      <w:lvlText w:val="•"/>
      <w:lvlJc w:val="left"/>
      <w:pPr>
        <w:ind w:left="860" w:hanging="245"/>
      </w:pPr>
      <w:rPr>
        <w:rFonts w:hint="default"/>
        <w:lang w:val="ru-RU" w:eastAsia="en-US" w:bidi="ar-SA"/>
      </w:rPr>
    </w:lvl>
    <w:lvl w:ilvl="6" w:tplc="9F365E3E">
      <w:numFmt w:val="bullet"/>
      <w:lvlText w:val="•"/>
      <w:lvlJc w:val="left"/>
      <w:pPr>
        <w:ind w:left="976" w:hanging="245"/>
      </w:pPr>
      <w:rPr>
        <w:rFonts w:hint="default"/>
        <w:lang w:val="ru-RU" w:eastAsia="en-US" w:bidi="ar-SA"/>
      </w:rPr>
    </w:lvl>
    <w:lvl w:ilvl="7" w:tplc="EBD610AA">
      <w:numFmt w:val="bullet"/>
      <w:lvlText w:val="•"/>
      <w:lvlJc w:val="left"/>
      <w:pPr>
        <w:ind w:left="1092" w:hanging="245"/>
      </w:pPr>
      <w:rPr>
        <w:rFonts w:hint="default"/>
        <w:lang w:val="ru-RU" w:eastAsia="en-US" w:bidi="ar-SA"/>
      </w:rPr>
    </w:lvl>
    <w:lvl w:ilvl="8" w:tplc="8A9616EA">
      <w:numFmt w:val="bullet"/>
      <w:lvlText w:val="•"/>
      <w:lvlJc w:val="left"/>
      <w:pPr>
        <w:ind w:left="1208" w:hanging="245"/>
      </w:pPr>
      <w:rPr>
        <w:rFonts w:hint="default"/>
        <w:lang w:val="ru-RU" w:eastAsia="en-US" w:bidi="ar-SA"/>
      </w:rPr>
    </w:lvl>
  </w:abstractNum>
  <w:abstractNum w:abstractNumId="2" w15:restartNumberingAfterBreak="0">
    <w:nsid w:val="09A35511"/>
    <w:multiLevelType w:val="hybridMultilevel"/>
    <w:tmpl w:val="5AFA985C"/>
    <w:lvl w:ilvl="0" w:tplc="75000A84">
      <w:start w:val="5"/>
      <w:numFmt w:val="decimal"/>
      <w:lvlText w:val="%1."/>
      <w:lvlJc w:val="left"/>
      <w:pPr>
        <w:ind w:left="782" w:hanging="360"/>
        <w:jc w:val="left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1" w:tplc="BD24C156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8FDA2342">
      <w:numFmt w:val="bullet"/>
      <w:lvlText w:val="•"/>
      <w:lvlJc w:val="left"/>
      <w:pPr>
        <w:ind w:left="2701" w:hanging="360"/>
      </w:pPr>
      <w:rPr>
        <w:rFonts w:hint="default"/>
        <w:lang w:val="ru-RU" w:eastAsia="en-US" w:bidi="ar-SA"/>
      </w:rPr>
    </w:lvl>
    <w:lvl w:ilvl="3" w:tplc="2618D1CE">
      <w:numFmt w:val="bullet"/>
      <w:lvlText w:val="•"/>
      <w:lvlJc w:val="left"/>
      <w:pPr>
        <w:ind w:left="3661" w:hanging="360"/>
      </w:pPr>
      <w:rPr>
        <w:rFonts w:hint="default"/>
        <w:lang w:val="ru-RU" w:eastAsia="en-US" w:bidi="ar-SA"/>
      </w:rPr>
    </w:lvl>
    <w:lvl w:ilvl="4" w:tplc="4634A8AC">
      <w:numFmt w:val="bullet"/>
      <w:lvlText w:val="•"/>
      <w:lvlJc w:val="left"/>
      <w:pPr>
        <w:ind w:left="4622" w:hanging="360"/>
      </w:pPr>
      <w:rPr>
        <w:rFonts w:hint="default"/>
        <w:lang w:val="ru-RU" w:eastAsia="en-US" w:bidi="ar-SA"/>
      </w:rPr>
    </w:lvl>
    <w:lvl w:ilvl="5" w:tplc="56881854">
      <w:numFmt w:val="bullet"/>
      <w:lvlText w:val="•"/>
      <w:lvlJc w:val="left"/>
      <w:pPr>
        <w:ind w:left="5583" w:hanging="360"/>
      </w:pPr>
      <w:rPr>
        <w:rFonts w:hint="default"/>
        <w:lang w:val="ru-RU" w:eastAsia="en-US" w:bidi="ar-SA"/>
      </w:rPr>
    </w:lvl>
    <w:lvl w:ilvl="6" w:tplc="A2E6F0A6">
      <w:numFmt w:val="bullet"/>
      <w:lvlText w:val="•"/>
      <w:lvlJc w:val="left"/>
      <w:pPr>
        <w:ind w:left="6543" w:hanging="360"/>
      </w:pPr>
      <w:rPr>
        <w:rFonts w:hint="default"/>
        <w:lang w:val="ru-RU" w:eastAsia="en-US" w:bidi="ar-SA"/>
      </w:rPr>
    </w:lvl>
    <w:lvl w:ilvl="7" w:tplc="A99A1704">
      <w:numFmt w:val="bullet"/>
      <w:lvlText w:val="•"/>
      <w:lvlJc w:val="left"/>
      <w:pPr>
        <w:ind w:left="7504" w:hanging="360"/>
      </w:pPr>
      <w:rPr>
        <w:rFonts w:hint="default"/>
        <w:lang w:val="ru-RU" w:eastAsia="en-US" w:bidi="ar-SA"/>
      </w:rPr>
    </w:lvl>
    <w:lvl w:ilvl="8" w:tplc="7C02B404">
      <w:numFmt w:val="bullet"/>
      <w:lvlText w:val="•"/>
      <w:lvlJc w:val="left"/>
      <w:pPr>
        <w:ind w:left="8465" w:hanging="360"/>
      </w:pPr>
      <w:rPr>
        <w:rFonts w:hint="default"/>
        <w:lang w:val="ru-RU" w:eastAsia="en-US" w:bidi="ar-SA"/>
      </w:rPr>
    </w:lvl>
  </w:abstractNum>
  <w:abstractNum w:abstractNumId="3" w15:restartNumberingAfterBreak="0">
    <w:nsid w:val="0F0563D0"/>
    <w:multiLevelType w:val="hybridMultilevel"/>
    <w:tmpl w:val="EB34EC28"/>
    <w:lvl w:ilvl="0" w:tplc="51FA3DB8">
      <w:numFmt w:val="bullet"/>
      <w:lvlText w:val="-"/>
      <w:lvlJc w:val="left"/>
      <w:pPr>
        <w:ind w:left="212" w:hanging="185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1" w:tplc="37762FA2">
      <w:numFmt w:val="bullet"/>
      <w:lvlText w:val="-"/>
      <w:lvlJc w:val="left"/>
      <w:pPr>
        <w:ind w:left="782" w:hanging="228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2" w:tplc="DFB0ED08">
      <w:numFmt w:val="bullet"/>
      <w:lvlText w:val="•"/>
      <w:lvlJc w:val="left"/>
      <w:pPr>
        <w:ind w:left="1814" w:hanging="228"/>
      </w:pPr>
      <w:rPr>
        <w:rFonts w:hint="default"/>
        <w:lang w:val="ru-RU" w:eastAsia="en-US" w:bidi="ar-SA"/>
      </w:rPr>
    </w:lvl>
    <w:lvl w:ilvl="3" w:tplc="D5A25558">
      <w:numFmt w:val="bullet"/>
      <w:lvlText w:val="•"/>
      <w:lvlJc w:val="left"/>
      <w:pPr>
        <w:ind w:left="2848" w:hanging="228"/>
      </w:pPr>
      <w:rPr>
        <w:rFonts w:hint="default"/>
        <w:lang w:val="ru-RU" w:eastAsia="en-US" w:bidi="ar-SA"/>
      </w:rPr>
    </w:lvl>
    <w:lvl w:ilvl="4" w:tplc="63B8244E">
      <w:numFmt w:val="bullet"/>
      <w:lvlText w:val="•"/>
      <w:lvlJc w:val="left"/>
      <w:pPr>
        <w:ind w:left="3882" w:hanging="228"/>
      </w:pPr>
      <w:rPr>
        <w:rFonts w:hint="default"/>
        <w:lang w:val="ru-RU" w:eastAsia="en-US" w:bidi="ar-SA"/>
      </w:rPr>
    </w:lvl>
    <w:lvl w:ilvl="5" w:tplc="2ACC31A6">
      <w:numFmt w:val="bullet"/>
      <w:lvlText w:val="•"/>
      <w:lvlJc w:val="left"/>
      <w:pPr>
        <w:ind w:left="4916" w:hanging="228"/>
      </w:pPr>
      <w:rPr>
        <w:rFonts w:hint="default"/>
        <w:lang w:val="ru-RU" w:eastAsia="en-US" w:bidi="ar-SA"/>
      </w:rPr>
    </w:lvl>
    <w:lvl w:ilvl="6" w:tplc="3514B5BE">
      <w:numFmt w:val="bullet"/>
      <w:lvlText w:val="•"/>
      <w:lvlJc w:val="left"/>
      <w:pPr>
        <w:ind w:left="5950" w:hanging="228"/>
      </w:pPr>
      <w:rPr>
        <w:rFonts w:hint="default"/>
        <w:lang w:val="ru-RU" w:eastAsia="en-US" w:bidi="ar-SA"/>
      </w:rPr>
    </w:lvl>
    <w:lvl w:ilvl="7" w:tplc="ED543DA2">
      <w:numFmt w:val="bullet"/>
      <w:lvlText w:val="•"/>
      <w:lvlJc w:val="left"/>
      <w:pPr>
        <w:ind w:left="6984" w:hanging="228"/>
      </w:pPr>
      <w:rPr>
        <w:rFonts w:hint="default"/>
        <w:lang w:val="ru-RU" w:eastAsia="en-US" w:bidi="ar-SA"/>
      </w:rPr>
    </w:lvl>
    <w:lvl w:ilvl="8" w:tplc="D2988DEC">
      <w:numFmt w:val="bullet"/>
      <w:lvlText w:val="•"/>
      <w:lvlJc w:val="left"/>
      <w:pPr>
        <w:ind w:left="8018" w:hanging="228"/>
      </w:pPr>
      <w:rPr>
        <w:rFonts w:hint="default"/>
        <w:lang w:val="ru-RU" w:eastAsia="en-US" w:bidi="ar-SA"/>
      </w:rPr>
    </w:lvl>
  </w:abstractNum>
  <w:abstractNum w:abstractNumId="4" w15:restartNumberingAfterBreak="0">
    <w:nsid w:val="1A0153B3"/>
    <w:multiLevelType w:val="hybridMultilevel"/>
    <w:tmpl w:val="6B729748"/>
    <w:lvl w:ilvl="0" w:tplc="16947C74">
      <w:start w:val="1"/>
      <w:numFmt w:val="decimal"/>
      <w:lvlText w:val="%1."/>
      <w:lvlJc w:val="left"/>
      <w:pPr>
        <w:ind w:left="1808" w:hanging="319"/>
        <w:jc w:val="left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1" w:tplc="F36E6408">
      <w:numFmt w:val="bullet"/>
      <w:lvlText w:val="•"/>
      <w:lvlJc w:val="left"/>
      <w:pPr>
        <w:ind w:left="2658" w:hanging="319"/>
      </w:pPr>
      <w:rPr>
        <w:rFonts w:hint="default"/>
        <w:lang w:val="ru-RU" w:eastAsia="en-US" w:bidi="ar-SA"/>
      </w:rPr>
    </w:lvl>
    <w:lvl w:ilvl="2" w:tplc="F7EA8EDC">
      <w:numFmt w:val="bullet"/>
      <w:lvlText w:val="•"/>
      <w:lvlJc w:val="left"/>
      <w:pPr>
        <w:ind w:left="3517" w:hanging="319"/>
      </w:pPr>
      <w:rPr>
        <w:rFonts w:hint="default"/>
        <w:lang w:val="ru-RU" w:eastAsia="en-US" w:bidi="ar-SA"/>
      </w:rPr>
    </w:lvl>
    <w:lvl w:ilvl="3" w:tplc="32A40470">
      <w:numFmt w:val="bullet"/>
      <w:lvlText w:val="•"/>
      <w:lvlJc w:val="left"/>
      <w:pPr>
        <w:ind w:left="4375" w:hanging="319"/>
      </w:pPr>
      <w:rPr>
        <w:rFonts w:hint="default"/>
        <w:lang w:val="ru-RU" w:eastAsia="en-US" w:bidi="ar-SA"/>
      </w:rPr>
    </w:lvl>
    <w:lvl w:ilvl="4" w:tplc="8F089CA4">
      <w:numFmt w:val="bullet"/>
      <w:lvlText w:val="•"/>
      <w:lvlJc w:val="left"/>
      <w:pPr>
        <w:ind w:left="5234" w:hanging="319"/>
      </w:pPr>
      <w:rPr>
        <w:rFonts w:hint="default"/>
        <w:lang w:val="ru-RU" w:eastAsia="en-US" w:bidi="ar-SA"/>
      </w:rPr>
    </w:lvl>
    <w:lvl w:ilvl="5" w:tplc="BD781856">
      <w:numFmt w:val="bullet"/>
      <w:lvlText w:val="•"/>
      <w:lvlJc w:val="left"/>
      <w:pPr>
        <w:ind w:left="6093" w:hanging="319"/>
      </w:pPr>
      <w:rPr>
        <w:rFonts w:hint="default"/>
        <w:lang w:val="ru-RU" w:eastAsia="en-US" w:bidi="ar-SA"/>
      </w:rPr>
    </w:lvl>
    <w:lvl w:ilvl="6" w:tplc="05886F16">
      <w:numFmt w:val="bullet"/>
      <w:lvlText w:val="•"/>
      <w:lvlJc w:val="left"/>
      <w:pPr>
        <w:ind w:left="6951" w:hanging="319"/>
      </w:pPr>
      <w:rPr>
        <w:rFonts w:hint="default"/>
        <w:lang w:val="ru-RU" w:eastAsia="en-US" w:bidi="ar-SA"/>
      </w:rPr>
    </w:lvl>
    <w:lvl w:ilvl="7" w:tplc="3078DCB4">
      <w:numFmt w:val="bullet"/>
      <w:lvlText w:val="•"/>
      <w:lvlJc w:val="left"/>
      <w:pPr>
        <w:ind w:left="7810" w:hanging="319"/>
      </w:pPr>
      <w:rPr>
        <w:rFonts w:hint="default"/>
        <w:lang w:val="ru-RU" w:eastAsia="en-US" w:bidi="ar-SA"/>
      </w:rPr>
    </w:lvl>
    <w:lvl w:ilvl="8" w:tplc="7C14844C">
      <w:numFmt w:val="bullet"/>
      <w:lvlText w:val="•"/>
      <w:lvlJc w:val="left"/>
      <w:pPr>
        <w:ind w:left="8669" w:hanging="319"/>
      </w:pPr>
      <w:rPr>
        <w:rFonts w:hint="default"/>
        <w:lang w:val="ru-RU" w:eastAsia="en-US" w:bidi="ar-SA"/>
      </w:rPr>
    </w:lvl>
  </w:abstractNum>
  <w:abstractNum w:abstractNumId="5" w15:restartNumberingAfterBreak="0">
    <w:nsid w:val="1C971203"/>
    <w:multiLevelType w:val="hybridMultilevel"/>
    <w:tmpl w:val="7494C6FE"/>
    <w:lvl w:ilvl="0" w:tplc="A10E228E">
      <w:start w:val="1"/>
      <w:numFmt w:val="decimal"/>
      <w:lvlText w:val="%1."/>
      <w:lvlJc w:val="left"/>
      <w:pPr>
        <w:ind w:left="1240" w:hanging="320"/>
        <w:jc w:val="left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1" w:tplc="226AB040">
      <w:start w:val="1"/>
      <w:numFmt w:val="decimal"/>
      <w:lvlText w:val="%2)"/>
      <w:lvlJc w:val="left"/>
      <w:pPr>
        <w:ind w:left="782" w:hanging="425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32"/>
        <w:szCs w:val="32"/>
        <w:lang w:val="ru-RU" w:eastAsia="en-US" w:bidi="ar-SA"/>
      </w:rPr>
    </w:lvl>
    <w:lvl w:ilvl="2" w:tplc="2D0C8198">
      <w:numFmt w:val="bullet"/>
      <w:lvlText w:val="•"/>
      <w:lvlJc w:val="left"/>
      <w:pPr>
        <w:ind w:left="2256" w:hanging="425"/>
      </w:pPr>
      <w:rPr>
        <w:rFonts w:hint="default"/>
        <w:lang w:val="ru-RU" w:eastAsia="en-US" w:bidi="ar-SA"/>
      </w:rPr>
    </w:lvl>
    <w:lvl w:ilvl="3" w:tplc="3FF642AA">
      <w:numFmt w:val="bullet"/>
      <w:lvlText w:val="•"/>
      <w:lvlJc w:val="left"/>
      <w:pPr>
        <w:ind w:left="3272" w:hanging="425"/>
      </w:pPr>
      <w:rPr>
        <w:rFonts w:hint="default"/>
        <w:lang w:val="ru-RU" w:eastAsia="en-US" w:bidi="ar-SA"/>
      </w:rPr>
    </w:lvl>
    <w:lvl w:ilvl="4" w:tplc="D5F226DE">
      <w:numFmt w:val="bullet"/>
      <w:lvlText w:val="•"/>
      <w:lvlJc w:val="left"/>
      <w:pPr>
        <w:ind w:left="4288" w:hanging="425"/>
      </w:pPr>
      <w:rPr>
        <w:rFonts w:hint="default"/>
        <w:lang w:val="ru-RU" w:eastAsia="en-US" w:bidi="ar-SA"/>
      </w:rPr>
    </w:lvl>
    <w:lvl w:ilvl="5" w:tplc="8182F98E">
      <w:numFmt w:val="bullet"/>
      <w:lvlText w:val="•"/>
      <w:lvlJc w:val="left"/>
      <w:pPr>
        <w:ind w:left="5305" w:hanging="425"/>
      </w:pPr>
      <w:rPr>
        <w:rFonts w:hint="default"/>
        <w:lang w:val="ru-RU" w:eastAsia="en-US" w:bidi="ar-SA"/>
      </w:rPr>
    </w:lvl>
    <w:lvl w:ilvl="6" w:tplc="46AC8296">
      <w:numFmt w:val="bullet"/>
      <w:lvlText w:val="•"/>
      <w:lvlJc w:val="left"/>
      <w:pPr>
        <w:ind w:left="6321" w:hanging="425"/>
      </w:pPr>
      <w:rPr>
        <w:rFonts w:hint="default"/>
        <w:lang w:val="ru-RU" w:eastAsia="en-US" w:bidi="ar-SA"/>
      </w:rPr>
    </w:lvl>
    <w:lvl w:ilvl="7" w:tplc="1A6E5FD4">
      <w:numFmt w:val="bullet"/>
      <w:lvlText w:val="•"/>
      <w:lvlJc w:val="left"/>
      <w:pPr>
        <w:ind w:left="7337" w:hanging="425"/>
      </w:pPr>
      <w:rPr>
        <w:rFonts w:hint="default"/>
        <w:lang w:val="ru-RU" w:eastAsia="en-US" w:bidi="ar-SA"/>
      </w:rPr>
    </w:lvl>
    <w:lvl w:ilvl="8" w:tplc="D458BB4E">
      <w:numFmt w:val="bullet"/>
      <w:lvlText w:val="•"/>
      <w:lvlJc w:val="left"/>
      <w:pPr>
        <w:ind w:left="8353" w:hanging="425"/>
      </w:pPr>
      <w:rPr>
        <w:rFonts w:hint="default"/>
        <w:lang w:val="ru-RU" w:eastAsia="en-US" w:bidi="ar-SA"/>
      </w:rPr>
    </w:lvl>
  </w:abstractNum>
  <w:abstractNum w:abstractNumId="6" w15:restartNumberingAfterBreak="0">
    <w:nsid w:val="1E3E58B0"/>
    <w:multiLevelType w:val="hybridMultilevel"/>
    <w:tmpl w:val="4C445AAE"/>
    <w:lvl w:ilvl="0" w:tplc="3904CFB0">
      <w:start w:val="1"/>
      <w:numFmt w:val="decimal"/>
      <w:lvlText w:val="%1."/>
      <w:lvlJc w:val="left"/>
      <w:pPr>
        <w:ind w:left="1808" w:hanging="319"/>
        <w:jc w:val="left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1" w:tplc="336ADEBC">
      <w:numFmt w:val="bullet"/>
      <w:lvlText w:val="•"/>
      <w:lvlJc w:val="left"/>
      <w:pPr>
        <w:ind w:left="2658" w:hanging="319"/>
      </w:pPr>
      <w:rPr>
        <w:rFonts w:hint="default"/>
        <w:lang w:val="ru-RU" w:eastAsia="en-US" w:bidi="ar-SA"/>
      </w:rPr>
    </w:lvl>
    <w:lvl w:ilvl="2" w:tplc="61D0DCBE">
      <w:numFmt w:val="bullet"/>
      <w:lvlText w:val="•"/>
      <w:lvlJc w:val="left"/>
      <w:pPr>
        <w:ind w:left="3517" w:hanging="319"/>
      </w:pPr>
      <w:rPr>
        <w:rFonts w:hint="default"/>
        <w:lang w:val="ru-RU" w:eastAsia="en-US" w:bidi="ar-SA"/>
      </w:rPr>
    </w:lvl>
    <w:lvl w:ilvl="3" w:tplc="ED96163C">
      <w:numFmt w:val="bullet"/>
      <w:lvlText w:val="•"/>
      <w:lvlJc w:val="left"/>
      <w:pPr>
        <w:ind w:left="4375" w:hanging="319"/>
      </w:pPr>
      <w:rPr>
        <w:rFonts w:hint="default"/>
        <w:lang w:val="ru-RU" w:eastAsia="en-US" w:bidi="ar-SA"/>
      </w:rPr>
    </w:lvl>
    <w:lvl w:ilvl="4" w:tplc="6284E52E">
      <w:numFmt w:val="bullet"/>
      <w:lvlText w:val="•"/>
      <w:lvlJc w:val="left"/>
      <w:pPr>
        <w:ind w:left="5234" w:hanging="319"/>
      </w:pPr>
      <w:rPr>
        <w:rFonts w:hint="default"/>
        <w:lang w:val="ru-RU" w:eastAsia="en-US" w:bidi="ar-SA"/>
      </w:rPr>
    </w:lvl>
    <w:lvl w:ilvl="5" w:tplc="99365390">
      <w:numFmt w:val="bullet"/>
      <w:lvlText w:val="•"/>
      <w:lvlJc w:val="left"/>
      <w:pPr>
        <w:ind w:left="6093" w:hanging="319"/>
      </w:pPr>
      <w:rPr>
        <w:rFonts w:hint="default"/>
        <w:lang w:val="ru-RU" w:eastAsia="en-US" w:bidi="ar-SA"/>
      </w:rPr>
    </w:lvl>
    <w:lvl w:ilvl="6" w:tplc="0F42D346">
      <w:numFmt w:val="bullet"/>
      <w:lvlText w:val="•"/>
      <w:lvlJc w:val="left"/>
      <w:pPr>
        <w:ind w:left="6951" w:hanging="319"/>
      </w:pPr>
      <w:rPr>
        <w:rFonts w:hint="default"/>
        <w:lang w:val="ru-RU" w:eastAsia="en-US" w:bidi="ar-SA"/>
      </w:rPr>
    </w:lvl>
    <w:lvl w:ilvl="7" w:tplc="D5C6CB00">
      <w:numFmt w:val="bullet"/>
      <w:lvlText w:val="•"/>
      <w:lvlJc w:val="left"/>
      <w:pPr>
        <w:ind w:left="7810" w:hanging="319"/>
      </w:pPr>
      <w:rPr>
        <w:rFonts w:hint="default"/>
        <w:lang w:val="ru-RU" w:eastAsia="en-US" w:bidi="ar-SA"/>
      </w:rPr>
    </w:lvl>
    <w:lvl w:ilvl="8" w:tplc="70120214">
      <w:numFmt w:val="bullet"/>
      <w:lvlText w:val="•"/>
      <w:lvlJc w:val="left"/>
      <w:pPr>
        <w:ind w:left="8669" w:hanging="319"/>
      </w:pPr>
      <w:rPr>
        <w:rFonts w:hint="default"/>
        <w:lang w:val="ru-RU" w:eastAsia="en-US" w:bidi="ar-SA"/>
      </w:rPr>
    </w:lvl>
  </w:abstractNum>
  <w:abstractNum w:abstractNumId="7" w15:restartNumberingAfterBreak="0">
    <w:nsid w:val="29032237"/>
    <w:multiLevelType w:val="hybridMultilevel"/>
    <w:tmpl w:val="C128C254"/>
    <w:lvl w:ilvl="0" w:tplc="913400A8">
      <w:numFmt w:val="bullet"/>
      <w:lvlText w:val="-"/>
      <w:lvlJc w:val="left"/>
      <w:pPr>
        <w:ind w:left="782" w:hanging="214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1" w:tplc="83CE1EBC">
      <w:numFmt w:val="bullet"/>
      <w:lvlText w:val="•"/>
      <w:lvlJc w:val="left"/>
      <w:pPr>
        <w:ind w:left="1710" w:hanging="214"/>
      </w:pPr>
      <w:rPr>
        <w:rFonts w:hint="default"/>
        <w:lang w:val="ru-RU" w:eastAsia="en-US" w:bidi="ar-SA"/>
      </w:rPr>
    </w:lvl>
    <w:lvl w:ilvl="2" w:tplc="68761084">
      <w:numFmt w:val="bullet"/>
      <w:lvlText w:val="•"/>
      <w:lvlJc w:val="left"/>
      <w:pPr>
        <w:ind w:left="2641" w:hanging="214"/>
      </w:pPr>
      <w:rPr>
        <w:rFonts w:hint="default"/>
        <w:lang w:val="ru-RU" w:eastAsia="en-US" w:bidi="ar-SA"/>
      </w:rPr>
    </w:lvl>
    <w:lvl w:ilvl="3" w:tplc="D8B08A08">
      <w:numFmt w:val="bullet"/>
      <w:lvlText w:val="•"/>
      <w:lvlJc w:val="left"/>
      <w:pPr>
        <w:ind w:left="3571" w:hanging="214"/>
      </w:pPr>
      <w:rPr>
        <w:rFonts w:hint="default"/>
        <w:lang w:val="ru-RU" w:eastAsia="en-US" w:bidi="ar-SA"/>
      </w:rPr>
    </w:lvl>
    <w:lvl w:ilvl="4" w:tplc="C4129DC0">
      <w:numFmt w:val="bullet"/>
      <w:lvlText w:val="•"/>
      <w:lvlJc w:val="left"/>
      <w:pPr>
        <w:ind w:left="4502" w:hanging="214"/>
      </w:pPr>
      <w:rPr>
        <w:rFonts w:hint="default"/>
        <w:lang w:val="ru-RU" w:eastAsia="en-US" w:bidi="ar-SA"/>
      </w:rPr>
    </w:lvl>
    <w:lvl w:ilvl="5" w:tplc="7AE2C8B4">
      <w:numFmt w:val="bullet"/>
      <w:lvlText w:val="•"/>
      <w:lvlJc w:val="left"/>
      <w:pPr>
        <w:ind w:left="5433" w:hanging="214"/>
      </w:pPr>
      <w:rPr>
        <w:rFonts w:hint="default"/>
        <w:lang w:val="ru-RU" w:eastAsia="en-US" w:bidi="ar-SA"/>
      </w:rPr>
    </w:lvl>
    <w:lvl w:ilvl="6" w:tplc="3BF81298">
      <w:numFmt w:val="bullet"/>
      <w:lvlText w:val="•"/>
      <w:lvlJc w:val="left"/>
      <w:pPr>
        <w:ind w:left="6363" w:hanging="214"/>
      </w:pPr>
      <w:rPr>
        <w:rFonts w:hint="default"/>
        <w:lang w:val="ru-RU" w:eastAsia="en-US" w:bidi="ar-SA"/>
      </w:rPr>
    </w:lvl>
    <w:lvl w:ilvl="7" w:tplc="D97864EC">
      <w:numFmt w:val="bullet"/>
      <w:lvlText w:val="•"/>
      <w:lvlJc w:val="left"/>
      <w:pPr>
        <w:ind w:left="7294" w:hanging="214"/>
      </w:pPr>
      <w:rPr>
        <w:rFonts w:hint="default"/>
        <w:lang w:val="ru-RU" w:eastAsia="en-US" w:bidi="ar-SA"/>
      </w:rPr>
    </w:lvl>
    <w:lvl w:ilvl="8" w:tplc="06B6AF1C">
      <w:numFmt w:val="bullet"/>
      <w:lvlText w:val="•"/>
      <w:lvlJc w:val="left"/>
      <w:pPr>
        <w:ind w:left="8225" w:hanging="214"/>
      </w:pPr>
      <w:rPr>
        <w:rFonts w:hint="default"/>
        <w:lang w:val="ru-RU" w:eastAsia="en-US" w:bidi="ar-SA"/>
      </w:rPr>
    </w:lvl>
  </w:abstractNum>
  <w:abstractNum w:abstractNumId="8" w15:restartNumberingAfterBreak="0">
    <w:nsid w:val="2CE46DDA"/>
    <w:multiLevelType w:val="hybridMultilevel"/>
    <w:tmpl w:val="090A009C"/>
    <w:lvl w:ilvl="0" w:tplc="9E28FA62">
      <w:start w:val="1"/>
      <w:numFmt w:val="decimal"/>
      <w:lvlText w:val="%1."/>
      <w:lvlJc w:val="left"/>
      <w:pPr>
        <w:ind w:left="1502" w:hanging="360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32"/>
        <w:szCs w:val="32"/>
        <w:lang w:val="ru-RU" w:eastAsia="en-US" w:bidi="ar-SA"/>
      </w:rPr>
    </w:lvl>
    <w:lvl w:ilvl="1" w:tplc="3F5CFAFA">
      <w:start w:val="1"/>
      <w:numFmt w:val="decimal"/>
      <w:lvlText w:val="%2."/>
      <w:lvlJc w:val="left"/>
      <w:pPr>
        <w:ind w:left="782" w:hanging="399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2" w:tplc="CC102BEA">
      <w:start w:val="1"/>
      <w:numFmt w:val="decimal"/>
      <w:lvlText w:val="%3."/>
      <w:lvlJc w:val="left"/>
      <w:pPr>
        <w:ind w:left="782" w:hanging="351"/>
        <w:jc w:val="right"/>
      </w:pPr>
      <w:rPr>
        <w:rFonts w:ascii="Times New Roman" w:eastAsia="Times New Roman" w:hAnsi="Times New Roman" w:cs="Times New Roman" w:hint="default"/>
        <w:spacing w:val="0"/>
        <w:w w:val="99"/>
        <w:sz w:val="32"/>
        <w:szCs w:val="32"/>
        <w:lang w:val="ru-RU" w:eastAsia="en-US" w:bidi="ar-SA"/>
      </w:rPr>
    </w:lvl>
    <w:lvl w:ilvl="3" w:tplc="3E6C155C">
      <w:numFmt w:val="bullet"/>
      <w:lvlText w:val="•"/>
      <w:lvlJc w:val="left"/>
      <w:pPr>
        <w:ind w:left="3408" w:hanging="351"/>
      </w:pPr>
      <w:rPr>
        <w:rFonts w:hint="default"/>
        <w:lang w:val="ru-RU" w:eastAsia="en-US" w:bidi="ar-SA"/>
      </w:rPr>
    </w:lvl>
    <w:lvl w:ilvl="4" w:tplc="AB5EDD8E">
      <w:numFmt w:val="bullet"/>
      <w:lvlText w:val="•"/>
      <w:lvlJc w:val="left"/>
      <w:pPr>
        <w:ind w:left="4362" w:hanging="351"/>
      </w:pPr>
      <w:rPr>
        <w:rFonts w:hint="default"/>
        <w:lang w:val="ru-RU" w:eastAsia="en-US" w:bidi="ar-SA"/>
      </w:rPr>
    </w:lvl>
    <w:lvl w:ilvl="5" w:tplc="256E4522">
      <w:numFmt w:val="bullet"/>
      <w:lvlText w:val="•"/>
      <w:lvlJc w:val="left"/>
      <w:pPr>
        <w:ind w:left="5316" w:hanging="351"/>
      </w:pPr>
      <w:rPr>
        <w:rFonts w:hint="default"/>
        <w:lang w:val="ru-RU" w:eastAsia="en-US" w:bidi="ar-SA"/>
      </w:rPr>
    </w:lvl>
    <w:lvl w:ilvl="6" w:tplc="788607DC">
      <w:numFmt w:val="bullet"/>
      <w:lvlText w:val="•"/>
      <w:lvlJc w:val="left"/>
      <w:pPr>
        <w:ind w:left="6270" w:hanging="351"/>
      </w:pPr>
      <w:rPr>
        <w:rFonts w:hint="default"/>
        <w:lang w:val="ru-RU" w:eastAsia="en-US" w:bidi="ar-SA"/>
      </w:rPr>
    </w:lvl>
    <w:lvl w:ilvl="7" w:tplc="C73249B2">
      <w:numFmt w:val="bullet"/>
      <w:lvlText w:val="•"/>
      <w:lvlJc w:val="left"/>
      <w:pPr>
        <w:ind w:left="7224" w:hanging="351"/>
      </w:pPr>
      <w:rPr>
        <w:rFonts w:hint="default"/>
        <w:lang w:val="ru-RU" w:eastAsia="en-US" w:bidi="ar-SA"/>
      </w:rPr>
    </w:lvl>
    <w:lvl w:ilvl="8" w:tplc="A99441B0">
      <w:numFmt w:val="bullet"/>
      <w:lvlText w:val="•"/>
      <w:lvlJc w:val="left"/>
      <w:pPr>
        <w:ind w:left="8178" w:hanging="351"/>
      </w:pPr>
      <w:rPr>
        <w:rFonts w:hint="default"/>
        <w:lang w:val="ru-RU" w:eastAsia="en-US" w:bidi="ar-SA"/>
      </w:rPr>
    </w:lvl>
  </w:abstractNum>
  <w:abstractNum w:abstractNumId="9" w15:restartNumberingAfterBreak="0">
    <w:nsid w:val="2D361C51"/>
    <w:multiLevelType w:val="hybridMultilevel"/>
    <w:tmpl w:val="1E96B476"/>
    <w:lvl w:ilvl="0" w:tplc="A3E06EB0">
      <w:start w:val="1"/>
      <w:numFmt w:val="decimal"/>
      <w:lvlText w:val="%1."/>
      <w:lvlJc w:val="left"/>
      <w:pPr>
        <w:ind w:left="1240" w:hanging="319"/>
        <w:jc w:val="left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1" w:tplc="D19E530E">
      <w:numFmt w:val="bullet"/>
      <w:lvlText w:val="•"/>
      <w:lvlJc w:val="left"/>
      <w:pPr>
        <w:ind w:left="2154" w:hanging="319"/>
      </w:pPr>
      <w:rPr>
        <w:rFonts w:hint="default"/>
        <w:lang w:val="ru-RU" w:eastAsia="en-US" w:bidi="ar-SA"/>
      </w:rPr>
    </w:lvl>
    <w:lvl w:ilvl="2" w:tplc="D322585A">
      <w:numFmt w:val="bullet"/>
      <w:lvlText w:val="•"/>
      <w:lvlJc w:val="left"/>
      <w:pPr>
        <w:ind w:left="3069" w:hanging="319"/>
      </w:pPr>
      <w:rPr>
        <w:rFonts w:hint="default"/>
        <w:lang w:val="ru-RU" w:eastAsia="en-US" w:bidi="ar-SA"/>
      </w:rPr>
    </w:lvl>
    <w:lvl w:ilvl="3" w:tplc="08866CAC">
      <w:numFmt w:val="bullet"/>
      <w:lvlText w:val="•"/>
      <w:lvlJc w:val="left"/>
      <w:pPr>
        <w:ind w:left="3983" w:hanging="319"/>
      </w:pPr>
      <w:rPr>
        <w:rFonts w:hint="default"/>
        <w:lang w:val="ru-RU" w:eastAsia="en-US" w:bidi="ar-SA"/>
      </w:rPr>
    </w:lvl>
    <w:lvl w:ilvl="4" w:tplc="9BE89FEE">
      <w:numFmt w:val="bullet"/>
      <w:lvlText w:val="•"/>
      <w:lvlJc w:val="left"/>
      <w:pPr>
        <w:ind w:left="4898" w:hanging="319"/>
      </w:pPr>
      <w:rPr>
        <w:rFonts w:hint="default"/>
        <w:lang w:val="ru-RU" w:eastAsia="en-US" w:bidi="ar-SA"/>
      </w:rPr>
    </w:lvl>
    <w:lvl w:ilvl="5" w:tplc="1D580F76">
      <w:numFmt w:val="bullet"/>
      <w:lvlText w:val="•"/>
      <w:lvlJc w:val="left"/>
      <w:pPr>
        <w:ind w:left="5813" w:hanging="319"/>
      </w:pPr>
      <w:rPr>
        <w:rFonts w:hint="default"/>
        <w:lang w:val="ru-RU" w:eastAsia="en-US" w:bidi="ar-SA"/>
      </w:rPr>
    </w:lvl>
    <w:lvl w:ilvl="6" w:tplc="707491EC">
      <w:numFmt w:val="bullet"/>
      <w:lvlText w:val="•"/>
      <w:lvlJc w:val="left"/>
      <w:pPr>
        <w:ind w:left="6727" w:hanging="319"/>
      </w:pPr>
      <w:rPr>
        <w:rFonts w:hint="default"/>
        <w:lang w:val="ru-RU" w:eastAsia="en-US" w:bidi="ar-SA"/>
      </w:rPr>
    </w:lvl>
    <w:lvl w:ilvl="7" w:tplc="7576C16C">
      <w:numFmt w:val="bullet"/>
      <w:lvlText w:val="•"/>
      <w:lvlJc w:val="left"/>
      <w:pPr>
        <w:ind w:left="7642" w:hanging="319"/>
      </w:pPr>
      <w:rPr>
        <w:rFonts w:hint="default"/>
        <w:lang w:val="ru-RU" w:eastAsia="en-US" w:bidi="ar-SA"/>
      </w:rPr>
    </w:lvl>
    <w:lvl w:ilvl="8" w:tplc="CF20BBAE">
      <w:numFmt w:val="bullet"/>
      <w:lvlText w:val="•"/>
      <w:lvlJc w:val="left"/>
      <w:pPr>
        <w:ind w:left="8557" w:hanging="319"/>
      </w:pPr>
      <w:rPr>
        <w:rFonts w:hint="default"/>
        <w:lang w:val="ru-RU" w:eastAsia="en-US" w:bidi="ar-SA"/>
      </w:rPr>
    </w:lvl>
  </w:abstractNum>
  <w:abstractNum w:abstractNumId="10" w15:restartNumberingAfterBreak="0">
    <w:nsid w:val="2DE43831"/>
    <w:multiLevelType w:val="hybridMultilevel"/>
    <w:tmpl w:val="E33AA4B0"/>
    <w:lvl w:ilvl="0" w:tplc="7E6C821C">
      <w:start w:val="1"/>
      <w:numFmt w:val="decimal"/>
      <w:lvlText w:val="%1."/>
      <w:lvlJc w:val="left"/>
      <w:pPr>
        <w:ind w:left="212" w:hanging="406"/>
        <w:jc w:val="right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1" w:tplc="EA06A40C">
      <w:start w:val="1"/>
      <w:numFmt w:val="decimal"/>
      <w:lvlText w:val="%2."/>
      <w:lvlJc w:val="left"/>
      <w:pPr>
        <w:ind w:left="782" w:hanging="403"/>
        <w:jc w:val="left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2" w:tplc="0E58A63E">
      <w:numFmt w:val="bullet"/>
      <w:lvlText w:val="•"/>
      <w:lvlJc w:val="left"/>
      <w:pPr>
        <w:ind w:left="1847" w:hanging="403"/>
      </w:pPr>
      <w:rPr>
        <w:rFonts w:hint="default"/>
        <w:lang w:val="ru-RU" w:eastAsia="en-US" w:bidi="ar-SA"/>
      </w:rPr>
    </w:lvl>
    <w:lvl w:ilvl="3" w:tplc="2FBE18D8">
      <w:numFmt w:val="bullet"/>
      <w:lvlText w:val="•"/>
      <w:lvlJc w:val="left"/>
      <w:pPr>
        <w:ind w:left="2914" w:hanging="403"/>
      </w:pPr>
      <w:rPr>
        <w:rFonts w:hint="default"/>
        <w:lang w:val="ru-RU" w:eastAsia="en-US" w:bidi="ar-SA"/>
      </w:rPr>
    </w:lvl>
    <w:lvl w:ilvl="4" w:tplc="77DA8CC6">
      <w:numFmt w:val="bullet"/>
      <w:lvlText w:val="•"/>
      <w:lvlJc w:val="left"/>
      <w:pPr>
        <w:ind w:left="3982" w:hanging="403"/>
      </w:pPr>
      <w:rPr>
        <w:rFonts w:hint="default"/>
        <w:lang w:val="ru-RU" w:eastAsia="en-US" w:bidi="ar-SA"/>
      </w:rPr>
    </w:lvl>
    <w:lvl w:ilvl="5" w:tplc="E9A4E996">
      <w:numFmt w:val="bullet"/>
      <w:lvlText w:val="•"/>
      <w:lvlJc w:val="left"/>
      <w:pPr>
        <w:ind w:left="5049" w:hanging="403"/>
      </w:pPr>
      <w:rPr>
        <w:rFonts w:hint="default"/>
        <w:lang w:val="ru-RU" w:eastAsia="en-US" w:bidi="ar-SA"/>
      </w:rPr>
    </w:lvl>
    <w:lvl w:ilvl="6" w:tplc="CFBAB2B2">
      <w:numFmt w:val="bullet"/>
      <w:lvlText w:val="•"/>
      <w:lvlJc w:val="left"/>
      <w:pPr>
        <w:ind w:left="6116" w:hanging="403"/>
      </w:pPr>
      <w:rPr>
        <w:rFonts w:hint="default"/>
        <w:lang w:val="ru-RU" w:eastAsia="en-US" w:bidi="ar-SA"/>
      </w:rPr>
    </w:lvl>
    <w:lvl w:ilvl="7" w:tplc="C5C82726">
      <w:numFmt w:val="bullet"/>
      <w:lvlText w:val="•"/>
      <w:lvlJc w:val="left"/>
      <w:pPr>
        <w:ind w:left="7184" w:hanging="403"/>
      </w:pPr>
      <w:rPr>
        <w:rFonts w:hint="default"/>
        <w:lang w:val="ru-RU" w:eastAsia="en-US" w:bidi="ar-SA"/>
      </w:rPr>
    </w:lvl>
    <w:lvl w:ilvl="8" w:tplc="6726AACC">
      <w:numFmt w:val="bullet"/>
      <w:lvlText w:val="•"/>
      <w:lvlJc w:val="left"/>
      <w:pPr>
        <w:ind w:left="8251" w:hanging="403"/>
      </w:pPr>
      <w:rPr>
        <w:rFonts w:hint="default"/>
        <w:lang w:val="ru-RU" w:eastAsia="en-US" w:bidi="ar-SA"/>
      </w:rPr>
    </w:lvl>
  </w:abstractNum>
  <w:abstractNum w:abstractNumId="11" w15:restartNumberingAfterBreak="0">
    <w:nsid w:val="2F85408A"/>
    <w:multiLevelType w:val="hybridMultilevel"/>
    <w:tmpl w:val="7ED660C8"/>
    <w:lvl w:ilvl="0" w:tplc="4A749EF6">
      <w:start w:val="1"/>
      <w:numFmt w:val="decimal"/>
      <w:lvlText w:val="%1."/>
      <w:lvlJc w:val="left"/>
      <w:pPr>
        <w:ind w:left="1240" w:hanging="320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32"/>
        <w:szCs w:val="32"/>
        <w:lang w:val="ru-RU" w:eastAsia="en-US" w:bidi="ar-SA"/>
      </w:rPr>
    </w:lvl>
    <w:lvl w:ilvl="1" w:tplc="C2DAA108">
      <w:start w:val="1"/>
      <w:numFmt w:val="decimal"/>
      <w:lvlText w:val="%2."/>
      <w:lvlJc w:val="left"/>
      <w:pPr>
        <w:ind w:left="782" w:hanging="408"/>
        <w:jc w:val="left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2" w:tplc="344470A4">
      <w:numFmt w:val="bullet"/>
      <w:lvlText w:val="•"/>
      <w:lvlJc w:val="left"/>
      <w:pPr>
        <w:ind w:left="2222" w:hanging="408"/>
      </w:pPr>
      <w:rPr>
        <w:rFonts w:hint="default"/>
        <w:lang w:val="ru-RU" w:eastAsia="en-US" w:bidi="ar-SA"/>
      </w:rPr>
    </w:lvl>
    <w:lvl w:ilvl="3" w:tplc="9D78A8F6">
      <w:numFmt w:val="bullet"/>
      <w:lvlText w:val="•"/>
      <w:lvlJc w:val="left"/>
      <w:pPr>
        <w:ind w:left="3205" w:hanging="408"/>
      </w:pPr>
      <w:rPr>
        <w:rFonts w:hint="default"/>
        <w:lang w:val="ru-RU" w:eastAsia="en-US" w:bidi="ar-SA"/>
      </w:rPr>
    </w:lvl>
    <w:lvl w:ilvl="4" w:tplc="6FAE0760">
      <w:numFmt w:val="bullet"/>
      <w:lvlText w:val="•"/>
      <w:lvlJc w:val="left"/>
      <w:pPr>
        <w:ind w:left="4188" w:hanging="408"/>
      </w:pPr>
      <w:rPr>
        <w:rFonts w:hint="default"/>
        <w:lang w:val="ru-RU" w:eastAsia="en-US" w:bidi="ar-SA"/>
      </w:rPr>
    </w:lvl>
    <w:lvl w:ilvl="5" w:tplc="3364D460">
      <w:numFmt w:val="bullet"/>
      <w:lvlText w:val="•"/>
      <w:lvlJc w:val="left"/>
      <w:pPr>
        <w:ind w:left="5171" w:hanging="408"/>
      </w:pPr>
      <w:rPr>
        <w:rFonts w:hint="default"/>
        <w:lang w:val="ru-RU" w:eastAsia="en-US" w:bidi="ar-SA"/>
      </w:rPr>
    </w:lvl>
    <w:lvl w:ilvl="6" w:tplc="DF8ECFE0">
      <w:numFmt w:val="bullet"/>
      <w:lvlText w:val="•"/>
      <w:lvlJc w:val="left"/>
      <w:pPr>
        <w:ind w:left="6154" w:hanging="408"/>
      </w:pPr>
      <w:rPr>
        <w:rFonts w:hint="default"/>
        <w:lang w:val="ru-RU" w:eastAsia="en-US" w:bidi="ar-SA"/>
      </w:rPr>
    </w:lvl>
    <w:lvl w:ilvl="7" w:tplc="3F78613E">
      <w:numFmt w:val="bullet"/>
      <w:lvlText w:val="•"/>
      <w:lvlJc w:val="left"/>
      <w:pPr>
        <w:ind w:left="7137" w:hanging="408"/>
      </w:pPr>
      <w:rPr>
        <w:rFonts w:hint="default"/>
        <w:lang w:val="ru-RU" w:eastAsia="en-US" w:bidi="ar-SA"/>
      </w:rPr>
    </w:lvl>
    <w:lvl w:ilvl="8" w:tplc="14068608">
      <w:numFmt w:val="bullet"/>
      <w:lvlText w:val="•"/>
      <w:lvlJc w:val="left"/>
      <w:pPr>
        <w:ind w:left="8120" w:hanging="408"/>
      </w:pPr>
      <w:rPr>
        <w:rFonts w:hint="default"/>
        <w:lang w:val="ru-RU" w:eastAsia="en-US" w:bidi="ar-SA"/>
      </w:rPr>
    </w:lvl>
  </w:abstractNum>
  <w:abstractNum w:abstractNumId="12" w15:restartNumberingAfterBreak="0">
    <w:nsid w:val="303178D2"/>
    <w:multiLevelType w:val="hybridMultilevel"/>
    <w:tmpl w:val="D68C4DFC"/>
    <w:lvl w:ilvl="0" w:tplc="516C2E66">
      <w:start w:val="1"/>
      <w:numFmt w:val="decimal"/>
      <w:lvlText w:val="%1)"/>
      <w:lvlJc w:val="left"/>
      <w:pPr>
        <w:ind w:left="212" w:hanging="434"/>
        <w:jc w:val="left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1" w:tplc="814E082E">
      <w:numFmt w:val="bullet"/>
      <w:lvlText w:val="-"/>
      <w:lvlJc w:val="left"/>
      <w:pPr>
        <w:ind w:left="782" w:hanging="185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2" w:tplc="05E44F86">
      <w:numFmt w:val="bullet"/>
      <w:lvlText w:val="•"/>
      <w:lvlJc w:val="left"/>
      <w:pPr>
        <w:ind w:left="1847" w:hanging="185"/>
      </w:pPr>
      <w:rPr>
        <w:rFonts w:hint="default"/>
        <w:lang w:val="ru-RU" w:eastAsia="en-US" w:bidi="ar-SA"/>
      </w:rPr>
    </w:lvl>
    <w:lvl w:ilvl="3" w:tplc="43348678">
      <w:numFmt w:val="bullet"/>
      <w:lvlText w:val="•"/>
      <w:lvlJc w:val="left"/>
      <w:pPr>
        <w:ind w:left="2914" w:hanging="185"/>
      </w:pPr>
      <w:rPr>
        <w:rFonts w:hint="default"/>
        <w:lang w:val="ru-RU" w:eastAsia="en-US" w:bidi="ar-SA"/>
      </w:rPr>
    </w:lvl>
    <w:lvl w:ilvl="4" w:tplc="3CBC5A6A">
      <w:numFmt w:val="bullet"/>
      <w:lvlText w:val="•"/>
      <w:lvlJc w:val="left"/>
      <w:pPr>
        <w:ind w:left="3982" w:hanging="185"/>
      </w:pPr>
      <w:rPr>
        <w:rFonts w:hint="default"/>
        <w:lang w:val="ru-RU" w:eastAsia="en-US" w:bidi="ar-SA"/>
      </w:rPr>
    </w:lvl>
    <w:lvl w:ilvl="5" w:tplc="E6F2789C">
      <w:numFmt w:val="bullet"/>
      <w:lvlText w:val="•"/>
      <w:lvlJc w:val="left"/>
      <w:pPr>
        <w:ind w:left="5049" w:hanging="185"/>
      </w:pPr>
      <w:rPr>
        <w:rFonts w:hint="default"/>
        <w:lang w:val="ru-RU" w:eastAsia="en-US" w:bidi="ar-SA"/>
      </w:rPr>
    </w:lvl>
    <w:lvl w:ilvl="6" w:tplc="9032478C">
      <w:numFmt w:val="bullet"/>
      <w:lvlText w:val="•"/>
      <w:lvlJc w:val="left"/>
      <w:pPr>
        <w:ind w:left="6116" w:hanging="185"/>
      </w:pPr>
      <w:rPr>
        <w:rFonts w:hint="default"/>
        <w:lang w:val="ru-RU" w:eastAsia="en-US" w:bidi="ar-SA"/>
      </w:rPr>
    </w:lvl>
    <w:lvl w:ilvl="7" w:tplc="43E61F58">
      <w:numFmt w:val="bullet"/>
      <w:lvlText w:val="•"/>
      <w:lvlJc w:val="left"/>
      <w:pPr>
        <w:ind w:left="7184" w:hanging="185"/>
      </w:pPr>
      <w:rPr>
        <w:rFonts w:hint="default"/>
        <w:lang w:val="ru-RU" w:eastAsia="en-US" w:bidi="ar-SA"/>
      </w:rPr>
    </w:lvl>
    <w:lvl w:ilvl="8" w:tplc="E640D6FA">
      <w:numFmt w:val="bullet"/>
      <w:lvlText w:val="•"/>
      <w:lvlJc w:val="left"/>
      <w:pPr>
        <w:ind w:left="8251" w:hanging="185"/>
      </w:pPr>
      <w:rPr>
        <w:rFonts w:hint="default"/>
        <w:lang w:val="ru-RU" w:eastAsia="en-US" w:bidi="ar-SA"/>
      </w:rPr>
    </w:lvl>
  </w:abstractNum>
  <w:abstractNum w:abstractNumId="13" w15:restartNumberingAfterBreak="0">
    <w:nsid w:val="36A75648"/>
    <w:multiLevelType w:val="hybridMultilevel"/>
    <w:tmpl w:val="8EA616F4"/>
    <w:lvl w:ilvl="0" w:tplc="1466D240">
      <w:start w:val="1"/>
      <w:numFmt w:val="decimal"/>
      <w:lvlText w:val="%1."/>
      <w:lvlJc w:val="left"/>
      <w:pPr>
        <w:ind w:left="1240" w:hanging="320"/>
        <w:jc w:val="left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1" w:tplc="6F92CA70">
      <w:start w:val="1"/>
      <w:numFmt w:val="decimal"/>
      <w:lvlText w:val="%2."/>
      <w:lvlJc w:val="left"/>
      <w:pPr>
        <w:ind w:left="782" w:hanging="338"/>
        <w:jc w:val="left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2" w:tplc="CAD62546">
      <w:numFmt w:val="bullet"/>
      <w:lvlText w:val="•"/>
      <w:lvlJc w:val="left"/>
      <w:pPr>
        <w:ind w:left="2256" w:hanging="338"/>
      </w:pPr>
      <w:rPr>
        <w:rFonts w:hint="default"/>
        <w:lang w:val="ru-RU" w:eastAsia="en-US" w:bidi="ar-SA"/>
      </w:rPr>
    </w:lvl>
    <w:lvl w:ilvl="3" w:tplc="61F69BB8">
      <w:numFmt w:val="bullet"/>
      <w:lvlText w:val="•"/>
      <w:lvlJc w:val="left"/>
      <w:pPr>
        <w:ind w:left="3272" w:hanging="338"/>
      </w:pPr>
      <w:rPr>
        <w:rFonts w:hint="default"/>
        <w:lang w:val="ru-RU" w:eastAsia="en-US" w:bidi="ar-SA"/>
      </w:rPr>
    </w:lvl>
    <w:lvl w:ilvl="4" w:tplc="54D861E8">
      <w:numFmt w:val="bullet"/>
      <w:lvlText w:val="•"/>
      <w:lvlJc w:val="left"/>
      <w:pPr>
        <w:ind w:left="4288" w:hanging="338"/>
      </w:pPr>
      <w:rPr>
        <w:rFonts w:hint="default"/>
        <w:lang w:val="ru-RU" w:eastAsia="en-US" w:bidi="ar-SA"/>
      </w:rPr>
    </w:lvl>
    <w:lvl w:ilvl="5" w:tplc="809C7A50">
      <w:numFmt w:val="bullet"/>
      <w:lvlText w:val="•"/>
      <w:lvlJc w:val="left"/>
      <w:pPr>
        <w:ind w:left="5305" w:hanging="338"/>
      </w:pPr>
      <w:rPr>
        <w:rFonts w:hint="default"/>
        <w:lang w:val="ru-RU" w:eastAsia="en-US" w:bidi="ar-SA"/>
      </w:rPr>
    </w:lvl>
    <w:lvl w:ilvl="6" w:tplc="AB1A7BFC">
      <w:numFmt w:val="bullet"/>
      <w:lvlText w:val="•"/>
      <w:lvlJc w:val="left"/>
      <w:pPr>
        <w:ind w:left="6321" w:hanging="338"/>
      </w:pPr>
      <w:rPr>
        <w:rFonts w:hint="default"/>
        <w:lang w:val="ru-RU" w:eastAsia="en-US" w:bidi="ar-SA"/>
      </w:rPr>
    </w:lvl>
    <w:lvl w:ilvl="7" w:tplc="0EE0E72C">
      <w:numFmt w:val="bullet"/>
      <w:lvlText w:val="•"/>
      <w:lvlJc w:val="left"/>
      <w:pPr>
        <w:ind w:left="7337" w:hanging="338"/>
      </w:pPr>
      <w:rPr>
        <w:rFonts w:hint="default"/>
        <w:lang w:val="ru-RU" w:eastAsia="en-US" w:bidi="ar-SA"/>
      </w:rPr>
    </w:lvl>
    <w:lvl w:ilvl="8" w:tplc="0F1605D2">
      <w:numFmt w:val="bullet"/>
      <w:lvlText w:val="•"/>
      <w:lvlJc w:val="left"/>
      <w:pPr>
        <w:ind w:left="8353" w:hanging="338"/>
      </w:pPr>
      <w:rPr>
        <w:rFonts w:hint="default"/>
        <w:lang w:val="ru-RU" w:eastAsia="en-US" w:bidi="ar-SA"/>
      </w:rPr>
    </w:lvl>
  </w:abstractNum>
  <w:abstractNum w:abstractNumId="14" w15:restartNumberingAfterBreak="0">
    <w:nsid w:val="371B46D4"/>
    <w:multiLevelType w:val="hybridMultilevel"/>
    <w:tmpl w:val="DA98B692"/>
    <w:lvl w:ilvl="0" w:tplc="6DBC4AC0">
      <w:numFmt w:val="bullet"/>
      <w:lvlText w:val="-"/>
      <w:lvlJc w:val="left"/>
      <w:pPr>
        <w:ind w:left="1674" w:hanging="185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1" w:tplc="14E89012">
      <w:numFmt w:val="bullet"/>
      <w:lvlText w:val="•"/>
      <w:lvlJc w:val="left"/>
      <w:pPr>
        <w:ind w:left="2520" w:hanging="185"/>
      </w:pPr>
      <w:rPr>
        <w:rFonts w:hint="default"/>
        <w:lang w:val="ru-RU" w:eastAsia="en-US" w:bidi="ar-SA"/>
      </w:rPr>
    </w:lvl>
    <w:lvl w:ilvl="2" w:tplc="A6D022EC">
      <w:numFmt w:val="bullet"/>
      <w:lvlText w:val="•"/>
      <w:lvlJc w:val="left"/>
      <w:pPr>
        <w:ind w:left="3361" w:hanging="185"/>
      </w:pPr>
      <w:rPr>
        <w:rFonts w:hint="default"/>
        <w:lang w:val="ru-RU" w:eastAsia="en-US" w:bidi="ar-SA"/>
      </w:rPr>
    </w:lvl>
    <w:lvl w:ilvl="3" w:tplc="16D06F8E">
      <w:numFmt w:val="bullet"/>
      <w:lvlText w:val="•"/>
      <w:lvlJc w:val="left"/>
      <w:pPr>
        <w:ind w:left="4201" w:hanging="185"/>
      </w:pPr>
      <w:rPr>
        <w:rFonts w:hint="default"/>
        <w:lang w:val="ru-RU" w:eastAsia="en-US" w:bidi="ar-SA"/>
      </w:rPr>
    </w:lvl>
    <w:lvl w:ilvl="4" w:tplc="03507DE8">
      <w:numFmt w:val="bullet"/>
      <w:lvlText w:val="•"/>
      <w:lvlJc w:val="left"/>
      <w:pPr>
        <w:ind w:left="5042" w:hanging="185"/>
      </w:pPr>
      <w:rPr>
        <w:rFonts w:hint="default"/>
        <w:lang w:val="ru-RU" w:eastAsia="en-US" w:bidi="ar-SA"/>
      </w:rPr>
    </w:lvl>
    <w:lvl w:ilvl="5" w:tplc="B008B8A2">
      <w:numFmt w:val="bullet"/>
      <w:lvlText w:val="•"/>
      <w:lvlJc w:val="left"/>
      <w:pPr>
        <w:ind w:left="5883" w:hanging="185"/>
      </w:pPr>
      <w:rPr>
        <w:rFonts w:hint="default"/>
        <w:lang w:val="ru-RU" w:eastAsia="en-US" w:bidi="ar-SA"/>
      </w:rPr>
    </w:lvl>
    <w:lvl w:ilvl="6" w:tplc="C94856D4">
      <w:numFmt w:val="bullet"/>
      <w:lvlText w:val="•"/>
      <w:lvlJc w:val="left"/>
      <w:pPr>
        <w:ind w:left="6723" w:hanging="185"/>
      </w:pPr>
      <w:rPr>
        <w:rFonts w:hint="default"/>
        <w:lang w:val="ru-RU" w:eastAsia="en-US" w:bidi="ar-SA"/>
      </w:rPr>
    </w:lvl>
    <w:lvl w:ilvl="7" w:tplc="65D03846">
      <w:numFmt w:val="bullet"/>
      <w:lvlText w:val="•"/>
      <w:lvlJc w:val="left"/>
      <w:pPr>
        <w:ind w:left="7564" w:hanging="185"/>
      </w:pPr>
      <w:rPr>
        <w:rFonts w:hint="default"/>
        <w:lang w:val="ru-RU" w:eastAsia="en-US" w:bidi="ar-SA"/>
      </w:rPr>
    </w:lvl>
    <w:lvl w:ilvl="8" w:tplc="5624122E">
      <w:numFmt w:val="bullet"/>
      <w:lvlText w:val="•"/>
      <w:lvlJc w:val="left"/>
      <w:pPr>
        <w:ind w:left="8405" w:hanging="185"/>
      </w:pPr>
      <w:rPr>
        <w:rFonts w:hint="default"/>
        <w:lang w:val="ru-RU" w:eastAsia="en-US" w:bidi="ar-SA"/>
      </w:rPr>
    </w:lvl>
  </w:abstractNum>
  <w:abstractNum w:abstractNumId="15" w15:restartNumberingAfterBreak="0">
    <w:nsid w:val="393A378E"/>
    <w:multiLevelType w:val="hybridMultilevel"/>
    <w:tmpl w:val="E1200320"/>
    <w:lvl w:ilvl="0" w:tplc="48D0DB90">
      <w:numFmt w:val="bullet"/>
      <w:lvlText w:val="-"/>
      <w:lvlJc w:val="left"/>
      <w:pPr>
        <w:ind w:left="212" w:hanging="214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1" w:tplc="E124AE24">
      <w:numFmt w:val="bullet"/>
      <w:lvlText w:val="•"/>
      <w:lvlJc w:val="left"/>
      <w:pPr>
        <w:ind w:left="1236" w:hanging="214"/>
      </w:pPr>
      <w:rPr>
        <w:rFonts w:hint="default"/>
        <w:lang w:val="ru-RU" w:eastAsia="en-US" w:bidi="ar-SA"/>
      </w:rPr>
    </w:lvl>
    <w:lvl w:ilvl="2" w:tplc="463276FC">
      <w:numFmt w:val="bullet"/>
      <w:lvlText w:val="•"/>
      <w:lvlJc w:val="left"/>
      <w:pPr>
        <w:ind w:left="2253" w:hanging="214"/>
      </w:pPr>
      <w:rPr>
        <w:rFonts w:hint="default"/>
        <w:lang w:val="ru-RU" w:eastAsia="en-US" w:bidi="ar-SA"/>
      </w:rPr>
    </w:lvl>
    <w:lvl w:ilvl="3" w:tplc="FDF0843E">
      <w:numFmt w:val="bullet"/>
      <w:lvlText w:val="•"/>
      <w:lvlJc w:val="left"/>
      <w:pPr>
        <w:ind w:left="3269" w:hanging="214"/>
      </w:pPr>
      <w:rPr>
        <w:rFonts w:hint="default"/>
        <w:lang w:val="ru-RU" w:eastAsia="en-US" w:bidi="ar-SA"/>
      </w:rPr>
    </w:lvl>
    <w:lvl w:ilvl="4" w:tplc="9DC4F6E4">
      <w:numFmt w:val="bullet"/>
      <w:lvlText w:val="•"/>
      <w:lvlJc w:val="left"/>
      <w:pPr>
        <w:ind w:left="4286" w:hanging="214"/>
      </w:pPr>
      <w:rPr>
        <w:rFonts w:hint="default"/>
        <w:lang w:val="ru-RU" w:eastAsia="en-US" w:bidi="ar-SA"/>
      </w:rPr>
    </w:lvl>
    <w:lvl w:ilvl="5" w:tplc="34340E54">
      <w:numFmt w:val="bullet"/>
      <w:lvlText w:val="•"/>
      <w:lvlJc w:val="left"/>
      <w:pPr>
        <w:ind w:left="5303" w:hanging="214"/>
      </w:pPr>
      <w:rPr>
        <w:rFonts w:hint="default"/>
        <w:lang w:val="ru-RU" w:eastAsia="en-US" w:bidi="ar-SA"/>
      </w:rPr>
    </w:lvl>
    <w:lvl w:ilvl="6" w:tplc="0A5259C6">
      <w:numFmt w:val="bullet"/>
      <w:lvlText w:val="•"/>
      <w:lvlJc w:val="left"/>
      <w:pPr>
        <w:ind w:left="6319" w:hanging="214"/>
      </w:pPr>
      <w:rPr>
        <w:rFonts w:hint="default"/>
        <w:lang w:val="ru-RU" w:eastAsia="en-US" w:bidi="ar-SA"/>
      </w:rPr>
    </w:lvl>
    <w:lvl w:ilvl="7" w:tplc="6E74F39E">
      <w:numFmt w:val="bullet"/>
      <w:lvlText w:val="•"/>
      <w:lvlJc w:val="left"/>
      <w:pPr>
        <w:ind w:left="7336" w:hanging="214"/>
      </w:pPr>
      <w:rPr>
        <w:rFonts w:hint="default"/>
        <w:lang w:val="ru-RU" w:eastAsia="en-US" w:bidi="ar-SA"/>
      </w:rPr>
    </w:lvl>
    <w:lvl w:ilvl="8" w:tplc="B07CFB16">
      <w:numFmt w:val="bullet"/>
      <w:lvlText w:val="•"/>
      <w:lvlJc w:val="left"/>
      <w:pPr>
        <w:ind w:left="8353" w:hanging="214"/>
      </w:pPr>
      <w:rPr>
        <w:rFonts w:hint="default"/>
        <w:lang w:val="ru-RU" w:eastAsia="en-US" w:bidi="ar-SA"/>
      </w:rPr>
    </w:lvl>
  </w:abstractNum>
  <w:abstractNum w:abstractNumId="16" w15:restartNumberingAfterBreak="0">
    <w:nsid w:val="40122AC0"/>
    <w:multiLevelType w:val="hybridMultilevel"/>
    <w:tmpl w:val="9334D63C"/>
    <w:lvl w:ilvl="0" w:tplc="44168BF0">
      <w:start w:val="2"/>
      <w:numFmt w:val="decimal"/>
      <w:lvlText w:val="%1."/>
      <w:lvlJc w:val="left"/>
      <w:pPr>
        <w:ind w:left="239" w:hanging="201"/>
        <w:jc w:val="left"/>
      </w:pPr>
      <w:rPr>
        <w:rFonts w:ascii="Times New Roman" w:eastAsia="Times New Roman" w:hAnsi="Times New Roman" w:cs="Times New Roman" w:hint="default"/>
        <w:spacing w:val="-15"/>
        <w:w w:val="100"/>
        <w:sz w:val="26"/>
        <w:szCs w:val="26"/>
        <w:lang w:val="ru-RU" w:eastAsia="en-US" w:bidi="ar-SA"/>
      </w:rPr>
    </w:lvl>
    <w:lvl w:ilvl="1" w:tplc="0936CF02">
      <w:numFmt w:val="bullet"/>
      <w:lvlText w:val="•"/>
      <w:lvlJc w:val="left"/>
      <w:pPr>
        <w:ind w:left="360" w:hanging="201"/>
      </w:pPr>
      <w:rPr>
        <w:rFonts w:hint="default"/>
        <w:lang w:val="ru-RU" w:eastAsia="en-US" w:bidi="ar-SA"/>
      </w:rPr>
    </w:lvl>
    <w:lvl w:ilvl="2" w:tplc="20B6654C">
      <w:numFmt w:val="bullet"/>
      <w:lvlText w:val="•"/>
      <w:lvlJc w:val="left"/>
      <w:pPr>
        <w:ind w:left="480" w:hanging="201"/>
      </w:pPr>
      <w:rPr>
        <w:rFonts w:hint="default"/>
        <w:lang w:val="ru-RU" w:eastAsia="en-US" w:bidi="ar-SA"/>
      </w:rPr>
    </w:lvl>
    <w:lvl w:ilvl="3" w:tplc="7138E3C4">
      <w:numFmt w:val="bullet"/>
      <w:lvlText w:val="•"/>
      <w:lvlJc w:val="left"/>
      <w:pPr>
        <w:ind w:left="600" w:hanging="201"/>
      </w:pPr>
      <w:rPr>
        <w:rFonts w:hint="default"/>
        <w:lang w:val="ru-RU" w:eastAsia="en-US" w:bidi="ar-SA"/>
      </w:rPr>
    </w:lvl>
    <w:lvl w:ilvl="4" w:tplc="7B88B5CE">
      <w:numFmt w:val="bullet"/>
      <w:lvlText w:val="•"/>
      <w:lvlJc w:val="left"/>
      <w:pPr>
        <w:ind w:left="720" w:hanging="201"/>
      </w:pPr>
      <w:rPr>
        <w:rFonts w:hint="default"/>
        <w:lang w:val="ru-RU" w:eastAsia="en-US" w:bidi="ar-SA"/>
      </w:rPr>
    </w:lvl>
    <w:lvl w:ilvl="5" w:tplc="48265DB8">
      <w:numFmt w:val="bullet"/>
      <w:lvlText w:val="•"/>
      <w:lvlJc w:val="left"/>
      <w:pPr>
        <w:ind w:left="840" w:hanging="201"/>
      </w:pPr>
      <w:rPr>
        <w:rFonts w:hint="default"/>
        <w:lang w:val="ru-RU" w:eastAsia="en-US" w:bidi="ar-SA"/>
      </w:rPr>
    </w:lvl>
    <w:lvl w:ilvl="6" w:tplc="C4B83AE0">
      <w:numFmt w:val="bullet"/>
      <w:lvlText w:val="•"/>
      <w:lvlJc w:val="left"/>
      <w:pPr>
        <w:ind w:left="960" w:hanging="201"/>
      </w:pPr>
      <w:rPr>
        <w:rFonts w:hint="default"/>
        <w:lang w:val="ru-RU" w:eastAsia="en-US" w:bidi="ar-SA"/>
      </w:rPr>
    </w:lvl>
    <w:lvl w:ilvl="7" w:tplc="1AC661C4">
      <w:numFmt w:val="bullet"/>
      <w:lvlText w:val="•"/>
      <w:lvlJc w:val="left"/>
      <w:pPr>
        <w:ind w:left="1080" w:hanging="201"/>
      </w:pPr>
      <w:rPr>
        <w:rFonts w:hint="default"/>
        <w:lang w:val="ru-RU" w:eastAsia="en-US" w:bidi="ar-SA"/>
      </w:rPr>
    </w:lvl>
    <w:lvl w:ilvl="8" w:tplc="23A0F926">
      <w:numFmt w:val="bullet"/>
      <w:lvlText w:val="•"/>
      <w:lvlJc w:val="left"/>
      <w:pPr>
        <w:ind w:left="1200" w:hanging="201"/>
      </w:pPr>
      <w:rPr>
        <w:rFonts w:hint="default"/>
        <w:lang w:val="ru-RU" w:eastAsia="en-US" w:bidi="ar-SA"/>
      </w:rPr>
    </w:lvl>
  </w:abstractNum>
  <w:abstractNum w:abstractNumId="17" w15:restartNumberingAfterBreak="0">
    <w:nsid w:val="4B1A5E7D"/>
    <w:multiLevelType w:val="hybridMultilevel"/>
    <w:tmpl w:val="57966D14"/>
    <w:lvl w:ilvl="0" w:tplc="FC5628BE">
      <w:numFmt w:val="bullet"/>
      <w:lvlText w:val="–"/>
      <w:lvlJc w:val="left"/>
      <w:pPr>
        <w:ind w:left="782" w:hanging="250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1" w:tplc="4C420C30">
      <w:numFmt w:val="bullet"/>
      <w:lvlText w:val="-"/>
      <w:lvlJc w:val="left"/>
      <w:pPr>
        <w:ind w:left="782" w:hanging="207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2" w:tplc="05644392">
      <w:numFmt w:val="bullet"/>
      <w:lvlText w:val="•"/>
      <w:lvlJc w:val="left"/>
      <w:pPr>
        <w:ind w:left="2701" w:hanging="207"/>
      </w:pPr>
      <w:rPr>
        <w:rFonts w:hint="default"/>
        <w:lang w:val="ru-RU" w:eastAsia="en-US" w:bidi="ar-SA"/>
      </w:rPr>
    </w:lvl>
    <w:lvl w:ilvl="3" w:tplc="94EA405A">
      <w:numFmt w:val="bullet"/>
      <w:lvlText w:val="•"/>
      <w:lvlJc w:val="left"/>
      <w:pPr>
        <w:ind w:left="3661" w:hanging="207"/>
      </w:pPr>
      <w:rPr>
        <w:rFonts w:hint="default"/>
        <w:lang w:val="ru-RU" w:eastAsia="en-US" w:bidi="ar-SA"/>
      </w:rPr>
    </w:lvl>
    <w:lvl w:ilvl="4" w:tplc="3716D6BC">
      <w:numFmt w:val="bullet"/>
      <w:lvlText w:val="•"/>
      <w:lvlJc w:val="left"/>
      <w:pPr>
        <w:ind w:left="4622" w:hanging="207"/>
      </w:pPr>
      <w:rPr>
        <w:rFonts w:hint="default"/>
        <w:lang w:val="ru-RU" w:eastAsia="en-US" w:bidi="ar-SA"/>
      </w:rPr>
    </w:lvl>
    <w:lvl w:ilvl="5" w:tplc="70A8720A">
      <w:numFmt w:val="bullet"/>
      <w:lvlText w:val="•"/>
      <w:lvlJc w:val="left"/>
      <w:pPr>
        <w:ind w:left="5583" w:hanging="207"/>
      </w:pPr>
      <w:rPr>
        <w:rFonts w:hint="default"/>
        <w:lang w:val="ru-RU" w:eastAsia="en-US" w:bidi="ar-SA"/>
      </w:rPr>
    </w:lvl>
    <w:lvl w:ilvl="6" w:tplc="4288B32E">
      <w:numFmt w:val="bullet"/>
      <w:lvlText w:val="•"/>
      <w:lvlJc w:val="left"/>
      <w:pPr>
        <w:ind w:left="6543" w:hanging="207"/>
      </w:pPr>
      <w:rPr>
        <w:rFonts w:hint="default"/>
        <w:lang w:val="ru-RU" w:eastAsia="en-US" w:bidi="ar-SA"/>
      </w:rPr>
    </w:lvl>
    <w:lvl w:ilvl="7" w:tplc="66A4131C">
      <w:numFmt w:val="bullet"/>
      <w:lvlText w:val="•"/>
      <w:lvlJc w:val="left"/>
      <w:pPr>
        <w:ind w:left="7504" w:hanging="207"/>
      </w:pPr>
      <w:rPr>
        <w:rFonts w:hint="default"/>
        <w:lang w:val="ru-RU" w:eastAsia="en-US" w:bidi="ar-SA"/>
      </w:rPr>
    </w:lvl>
    <w:lvl w:ilvl="8" w:tplc="7FC421D4">
      <w:numFmt w:val="bullet"/>
      <w:lvlText w:val="•"/>
      <w:lvlJc w:val="left"/>
      <w:pPr>
        <w:ind w:left="8465" w:hanging="207"/>
      </w:pPr>
      <w:rPr>
        <w:rFonts w:hint="default"/>
        <w:lang w:val="ru-RU" w:eastAsia="en-US" w:bidi="ar-SA"/>
      </w:rPr>
    </w:lvl>
  </w:abstractNum>
  <w:abstractNum w:abstractNumId="18" w15:restartNumberingAfterBreak="0">
    <w:nsid w:val="578D0E0F"/>
    <w:multiLevelType w:val="hybridMultilevel"/>
    <w:tmpl w:val="2F124A10"/>
    <w:lvl w:ilvl="0" w:tplc="BF4EC43E">
      <w:start w:val="1"/>
      <w:numFmt w:val="decimal"/>
      <w:lvlText w:val="%1."/>
      <w:lvlJc w:val="left"/>
      <w:pPr>
        <w:ind w:left="439" w:hanging="384"/>
        <w:jc w:val="right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1" w:tplc="F93C3A94">
      <w:numFmt w:val="bullet"/>
      <w:lvlText w:val="•"/>
      <w:lvlJc w:val="left"/>
      <w:pPr>
        <w:ind w:left="1291" w:hanging="384"/>
      </w:pPr>
      <w:rPr>
        <w:rFonts w:hint="default"/>
        <w:lang w:val="ru-RU" w:eastAsia="en-US" w:bidi="ar-SA"/>
      </w:rPr>
    </w:lvl>
    <w:lvl w:ilvl="2" w:tplc="C41886AA">
      <w:numFmt w:val="bullet"/>
      <w:lvlText w:val="•"/>
      <w:lvlJc w:val="left"/>
      <w:pPr>
        <w:ind w:left="2142" w:hanging="384"/>
      </w:pPr>
      <w:rPr>
        <w:rFonts w:hint="default"/>
        <w:lang w:val="ru-RU" w:eastAsia="en-US" w:bidi="ar-SA"/>
      </w:rPr>
    </w:lvl>
    <w:lvl w:ilvl="3" w:tplc="BE321450">
      <w:numFmt w:val="bullet"/>
      <w:lvlText w:val="•"/>
      <w:lvlJc w:val="left"/>
      <w:pPr>
        <w:ind w:left="2993" w:hanging="384"/>
      </w:pPr>
      <w:rPr>
        <w:rFonts w:hint="default"/>
        <w:lang w:val="ru-RU" w:eastAsia="en-US" w:bidi="ar-SA"/>
      </w:rPr>
    </w:lvl>
    <w:lvl w:ilvl="4" w:tplc="7DFCB04E">
      <w:numFmt w:val="bullet"/>
      <w:lvlText w:val="•"/>
      <w:lvlJc w:val="left"/>
      <w:pPr>
        <w:ind w:left="3844" w:hanging="384"/>
      </w:pPr>
      <w:rPr>
        <w:rFonts w:hint="default"/>
        <w:lang w:val="ru-RU" w:eastAsia="en-US" w:bidi="ar-SA"/>
      </w:rPr>
    </w:lvl>
    <w:lvl w:ilvl="5" w:tplc="4F084C76">
      <w:numFmt w:val="bullet"/>
      <w:lvlText w:val="•"/>
      <w:lvlJc w:val="left"/>
      <w:pPr>
        <w:ind w:left="4695" w:hanging="384"/>
      </w:pPr>
      <w:rPr>
        <w:rFonts w:hint="default"/>
        <w:lang w:val="ru-RU" w:eastAsia="en-US" w:bidi="ar-SA"/>
      </w:rPr>
    </w:lvl>
    <w:lvl w:ilvl="6" w:tplc="98AEE774">
      <w:numFmt w:val="bullet"/>
      <w:lvlText w:val="•"/>
      <w:lvlJc w:val="left"/>
      <w:pPr>
        <w:ind w:left="5547" w:hanging="384"/>
      </w:pPr>
      <w:rPr>
        <w:rFonts w:hint="default"/>
        <w:lang w:val="ru-RU" w:eastAsia="en-US" w:bidi="ar-SA"/>
      </w:rPr>
    </w:lvl>
    <w:lvl w:ilvl="7" w:tplc="C9C4E624">
      <w:numFmt w:val="bullet"/>
      <w:lvlText w:val="•"/>
      <w:lvlJc w:val="left"/>
      <w:pPr>
        <w:ind w:left="6398" w:hanging="384"/>
      </w:pPr>
      <w:rPr>
        <w:rFonts w:hint="default"/>
        <w:lang w:val="ru-RU" w:eastAsia="en-US" w:bidi="ar-SA"/>
      </w:rPr>
    </w:lvl>
    <w:lvl w:ilvl="8" w:tplc="7D5EED6E">
      <w:numFmt w:val="bullet"/>
      <w:lvlText w:val="•"/>
      <w:lvlJc w:val="left"/>
      <w:pPr>
        <w:ind w:left="7249" w:hanging="384"/>
      </w:pPr>
      <w:rPr>
        <w:rFonts w:hint="default"/>
        <w:lang w:val="ru-RU" w:eastAsia="en-US" w:bidi="ar-SA"/>
      </w:rPr>
    </w:lvl>
  </w:abstractNum>
  <w:abstractNum w:abstractNumId="19" w15:restartNumberingAfterBreak="0">
    <w:nsid w:val="609344CE"/>
    <w:multiLevelType w:val="hybridMultilevel"/>
    <w:tmpl w:val="995285CC"/>
    <w:lvl w:ilvl="0" w:tplc="7D769C78">
      <w:start w:val="2"/>
      <w:numFmt w:val="decimal"/>
      <w:lvlText w:val="%1"/>
      <w:lvlJc w:val="left"/>
      <w:pPr>
        <w:ind w:left="322" w:hanging="284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3D96322E">
      <w:numFmt w:val="bullet"/>
      <w:lvlText w:val="•"/>
      <w:lvlJc w:val="left"/>
      <w:pPr>
        <w:ind w:left="669" w:hanging="284"/>
      </w:pPr>
      <w:rPr>
        <w:rFonts w:hint="default"/>
        <w:lang w:val="ru-RU" w:eastAsia="en-US" w:bidi="ar-SA"/>
      </w:rPr>
    </w:lvl>
    <w:lvl w:ilvl="2" w:tplc="8834CBA4">
      <w:numFmt w:val="bullet"/>
      <w:lvlText w:val="•"/>
      <w:lvlJc w:val="left"/>
      <w:pPr>
        <w:ind w:left="1018" w:hanging="284"/>
      </w:pPr>
      <w:rPr>
        <w:rFonts w:hint="default"/>
        <w:lang w:val="ru-RU" w:eastAsia="en-US" w:bidi="ar-SA"/>
      </w:rPr>
    </w:lvl>
    <w:lvl w:ilvl="3" w:tplc="C896A7CA">
      <w:numFmt w:val="bullet"/>
      <w:lvlText w:val="•"/>
      <w:lvlJc w:val="left"/>
      <w:pPr>
        <w:ind w:left="1368" w:hanging="284"/>
      </w:pPr>
      <w:rPr>
        <w:rFonts w:hint="default"/>
        <w:lang w:val="ru-RU" w:eastAsia="en-US" w:bidi="ar-SA"/>
      </w:rPr>
    </w:lvl>
    <w:lvl w:ilvl="4" w:tplc="64FA2A8A">
      <w:numFmt w:val="bullet"/>
      <w:lvlText w:val="•"/>
      <w:lvlJc w:val="left"/>
      <w:pPr>
        <w:ind w:left="1717" w:hanging="284"/>
      </w:pPr>
      <w:rPr>
        <w:rFonts w:hint="default"/>
        <w:lang w:val="ru-RU" w:eastAsia="en-US" w:bidi="ar-SA"/>
      </w:rPr>
    </w:lvl>
    <w:lvl w:ilvl="5" w:tplc="64C2028E">
      <w:numFmt w:val="bullet"/>
      <w:lvlText w:val="•"/>
      <w:lvlJc w:val="left"/>
      <w:pPr>
        <w:ind w:left="2067" w:hanging="284"/>
      </w:pPr>
      <w:rPr>
        <w:rFonts w:hint="default"/>
        <w:lang w:val="ru-RU" w:eastAsia="en-US" w:bidi="ar-SA"/>
      </w:rPr>
    </w:lvl>
    <w:lvl w:ilvl="6" w:tplc="4EF46384">
      <w:numFmt w:val="bullet"/>
      <w:lvlText w:val="•"/>
      <w:lvlJc w:val="left"/>
      <w:pPr>
        <w:ind w:left="2416" w:hanging="284"/>
      </w:pPr>
      <w:rPr>
        <w:rFonts w:hint="default"/>
        <w:lang w:val="ru-RU" w:eastAsia="en-US" w:bidi="ar-SA"/>
      </w:rPr>
    </w:lvl>
    <w:lvl w:ilvl="7" w:tplc="38B25532">
      <w:numFmt w:val="bullet"/>
      <w:lvlText w:val="•"/>
      <w:lvlJc w:val="left"/>
      <w:pPr>
        <w:ind w:left="2765" w:hanging="284"/>
      </w:pPr>
      <w:rPr>
        <w:rFonts w:hint="default"/>
        <w:lang w:val="ru-RU" w:eastAsia="en-US" w:bidi="ar-SA"/>
      </w:rPr>
    </w:lvl>
    <w:lvl w:ilvl="8" w:tplc="F8183FCE">
      <w:numFmt w:val="bullet"/>
      <w:lvlText w:val="•"/>
      <w:lvlJc w:val="left"/>
      <w:pPr>
        <w:ind w:left="3115" w:hanging="284"/>
      </w:pPr>
      <w:rPr>
        <w:rFonts w:hint="default"/>
        <w:lang w:val="ru-RU" w:eastAsia="en-US" w:bidi="ar-SA"/>
      </w:rPr>
    </w:lvl>
  </w:abstractNum>
  <w:abstractNum w:abstractNumId="20" w15:restartNumberingAfterBreak="0">
    <w:nsid w:val="6ABA39F7"/>
    <w:multiLevelType w:val="hybridMultilevel"/>
    <w:tmpl w:val="088C37B2"/>
    <w:lvl w:ilvl="0" w:tplc="2D987CCA">
      <w:start w:val="2"/>
      <w:numFmt w:val="decimal"/>
      <w:lvlText w:val="%1."/>
      <w:lvlJc w:val="left"/>
      <w:pPr>
        <w:ind w:left="242" w:hanging="201"/>
        <w:jc w:val="left"/>
      </w:pPr>
      <w:rPr>
        <w:rFonts w:ascii="Times New Roman" w:eastAsia="Times New Roman" w:hAnsi="Times New Roman" w:cs="Times New Roman" w:hint="default"/>
        <w:spacing w:val="-13"/>
        <w:w w:val="100"/>
        <w:sz w:val="26"/>
        <w:szCs w:val="26"/>
        <w:lang w:val="ru-RU" w:eastAsia="en-US" w:bidi="ar-SA"/>
      </w:rPr>
    </w:lvl>
    <w:lvl w:ilvl="1" w:tplc="CCB28564">
      <w:numFmt w:val="bullet"/>
      <w:lvlText w:val="•"/>
      <w:lvlJc w:val="left"/>
      <w:pPr>
        <w:ind w:left="360" w:hanging="201"/>
      </w:pPr>
      <w:rPr>
        <w:rFonts w:hint="default"/>
        <w:lang w:val="ru-RU" w:eastAsia="en-US" w:bidi="ar-SA"/>
      </w:rPr>
    </w:lvl>
    <w:lvl w:ilvl="2" w:tplc="D91A6A16">
      <w:numFmt w:val="bullet"/>
      <w:lvlText w:val="•"/>
      <w:lvlJc w:val="left"/>
      <w:pPr>
        <w:ind w:left="480" w:hanging="201"/>
      </w:pPr>
      <w:rPr>
        <w:rFonts w:hint="default"/>
        <w:lang w:val="ru-RU" w:eastAsia="en-US" w:bidi="ar-SA"/>
      </w:rPr>
    </w:lvl>
    <w:lvl w:ilvl="3" w:tplc="299EEBC6">
      <w:numFmt w:val="bullet"/>
      <w:lvlText w:val="•"/>
      <w:lvlJc w:val="left"/>
      <w:pPr>
        <w:ind w:left="600" w:hanging="201"/>
      </w:pPr>
      <w:rPr>
        <w:rFonts w:hint="default"/>
        <w:lang w:val="ru-RU" w:eastAsia="en-US" w:bidi="ar-SA"/>
      </w:rPr>
    </w:lvl>
    <w:lvl w:ilvl="4" w:tplc="A9A6EFAA">
      <w:numFmt w:val="bullet"/>
      <w:lvlText w:val="•"/>
      <w:lvlJc w:val="left"/>
      <w:pPr>
        <w:ind w:left="720" w:hanging="201"/>
      </w:pPr>
      <w:rPr>
        <w:rFonts w:hint="default"/>
        <w:lang w:val="ru-RU" w:eastAsia="en-US" w:bidi="ar-SA"/>
      </w:rPr>
    </w:lvl>
    <w:lvl w:ilvl="5" w:tplc="F1ACEFE6">
      <w:numFmt w:val="bullet"/>
      <w:lvlText w:val="•"/>
      <w:lvlJc w:val="left"/>
      <w:pPr>
        <w:ind w:left="840" w:hanging="201"/>
      </w:pPr>
      <w:rPr>
        <w:rFonts w:hint="default"/>
        <w:lang w:val="ru-RU" w:eastAsia="en-US" w:bidi="ar-SA"/>
      </w:rPr>
    </w:lvl>
    <w:lvl w:ilvl="6" w:tplc="DA4E8892">
      <w:numFmt w:val="bullet"/>
      <w:lvlText w:val="•"/>
      <w:lvlJc w:val="left"/>
      <w:pPr>
        <w:ind w:left="960" w:hanging="201"/>
      </w:pPr>
      <w:rPr>
        <w:rFonts w:hint="default"/>
        <w:lang w:val="ru-RU" w:eastAsia="en-US" w:bidi="ar-SA"/>
      </w:rPr>
    </w:lvl>
    <w:lvl w:ilvl="7" w:tplc="E26E4C14">
      <w:numFmt w:val="bullet"/>
      <w:lvlText w:val="•"/>
      <w:lvlJc w:val="left"/>
      <w:pPr>
        <w:ind w:left="1080" w:hanging="201"/>
      </w:pPr>
      <w:rPr>
        <w:rFonts w:hint="default"/>
        <w:lang w:val="ru-RU" w:eastAsia="en-US" w:bidi="ar-SA"/>
      </w:rPr>
    </w:lvl>
    <w:lvl w:ilvl="8" w:tplc="2294D138">
      <w:numFmt w:val="bullet"/>
      <w:lvlText w:val="•"/>
      <w:lvlJc w:val="left"/>
      <w:pPr>
        <w:ind w:left="1200" w:hanging="201"/>
      </w:pPr>
      <w:rPr>
        <w:rFonts w:hint="default"/>
        <w:lang w:val="ru-RU" w:eastAsia="en-US" w:bidi="ar-SA"/>
      </w:rPr>
    </w:lvl>
  </w:abstractNum>
  <w:abstractNum w:abstractNumId="21" w15:restartNumberingAfterBreak="0">
    <w:nsid w:val="748D2649"/>
    <w:multiLevelType w:val="hybridMultilevel"/>
    <w:tmpl w:val="D04C7210"/>
    <w:lvl w:ilvl="0" w:tplc="580E6982">
      <w:numFmt w:val="bullet"/>
      <w:lvlText w:val="-"/>
      <w:lvlJc w:val="left"/>
      <w:pPr>
        <w:ind w:left="1674" w:hanging="185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1" w:tplc="213424D0">
      <w:numFmt w:val="bullet"/>
      <w:lvlText w:val="•"/>
      <w:lvlJc w:val="left"/>
      <w:pPr>
        <w:ind w:left="2520" w:hanging="185"/>
      </w:pPr>
      <w:rPr>
        <w:rFonts w:hint="default"/>
        <w:lang w:val="ru-RU" w:eastAsia="en-US" w:bidi="ar-SA"/>
      </w:rPr>
    </w:lvl>
    <w:lvl w:ilvl="2" w:tplc="B3100D3C">
      <w:numFmt w:val="bullet"/>
      <w:lvlText w:val="•"/>
      <w:lvlJc w:val="left"/>
      <w:pPr>
        <w:ind w:left="3361" w:hanging="185"/>
      </w:pPr>
      <w:rPr>
        <w:rFonts w:hint="default"/>
        <w:lang w:val="ru-RU" w:eastAsia="en-US" w:bidi="ar-SA"/>
      </w:rPr>
    </w:lvl>
    <w:lvl w:ilvl="3" w:tplc="09960A7A">
      <w:numFmt w:val="bullet"/>
      <w:lvlText w:val="•"/>
      <w:lvlJc w:val="left"/>
      <w:pPr>
        <w:ind w:left="4201" w:hanging="185"/>
      </w:pPr>
      <w:rPr>
        <w:rFonts w:hint="default"/>
        <w:lang w:val="ru-RU" w:eastAsia="en-US" w:bidi="ar-SA"/>
      </w:rPr>
    </w:lvl>
    <w:lvl w:ilvl="4" w:tplc="5CE409B2">
      <w:numFmt w:val="bullet"/>
      <w:lvlText w:val="•"/>
      <w:lvlJc w:val="left"/>
      <w:pPr>
        <w:ind w:left="5042" w:hanging="185"/>
      </w:pPr>
      <w:rPr>
        <w:rFonts w:hint="default"/>
        <w:lang w:val="ru-RU" w:eastAsia="en-US" w:bidi="ar-SA"/>
      </w:rPr>
    </w:lvl>
    <w:lvl w:ilvl="5" w:tplc="3E2CAF8A">
      <w:numFmt w:val="bullet"/>
      <w:lvlText w:val="•"/>
      <w:lvlJc w:val="left"/>
      <w:pPr>
        <w:ind w:left="5883" w:hanging="185"/>
      </w:pPr>
      <w:rPr>
        <w:rFonts w:hint="default"/>
        <w:lang w:val="ru-RU" w:eastAsia="en-US" w:bidi="ar-SA"/>
      </w:rPr>
    </w:lvl>
    <w:lvl w:ilvl="6" w:tplc="E2B4AEAE">
      <w:numFmt w:val="bullet"/>
      <w:lvlText w:val="•"/>
      <w:lvlJc w:val="left"/>
      <w:pPr>
        <w:ind w:left="6723" w:hanging="185"/>
      </w:pPr>
      <w:rPr>
        <w:rFonts w:hint="default"/>
        <w:lang w:val="ru-RU" w:eastAsia="en-US" w:bidi="ar-SA"/>
      </w:rPr>
    </w:lvl>
    <w:lvl w:ilvl="7" w:tplc="E2A6AFE4">
      <w:numFmt w:val="bullet"/>
      <w:lvlText w:val="•"/>
      <w:lvlJc w:val="left"/>
      <w:pPr>
        <w:ind w:left="7564" w:hanging="185"/>
      </w:pPr>
      <w:rPr>
        <w:rFonts w:hint="default"/>
        <w:lang w:val="ru-RU" w:eastAsia="en-US" w:bidi="ar-SA"/>
      </w:rPr>
    </w:lvl>
    <w:lvl w:ilvl="8" w:tplc="511AC9D2">
      <w:numFmt w:val="bullet"/>
      <w:lvlText w:val="•"/>
      <w:lvlJc w:val="left"/>
      <w:pPr>
        <w:ind w:left="8405" w:hanging="185"/>
      </w:pPr>
      <w:rPr>
        <w:rFonts w:hint="default"/>
        <w:lang w:val="ru-RU" w:eastAsia="en-US" w:bidi="ar-SA"/>
      </w:rPr>
    </w:lvl>
  </w:abstractNum>
  <w:abstractNum w:abstractNumId="22" w15:restartNumberingAfterBreak="0">
    <w:nsid w:val="74AD5633"/>
    <w:multiLevelType w:val="hybridMultilevel"/>
    <w:tmpl w:val="3A10F28C"/>
    <w:lvl w:ilvl="0" w:tplc="82E05098">
      <w:start w:val="1"/>
      <w:numFmt w:val="decimal"/>
      <w:lvlText w:val="%1."/>
      <w:lvlJc w:val="left"/>
      <w:pPr>
        <w:ind w:left="1240" w:hanging="320"/>
        <w:jc w:val="left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1" w:tplc="63368042">
      <w:numFmt w:val="bullet"/>
      <w:lvlText w:val="•"/>
      <w:lvlJc w:val="left"/>
      <w:pPr>
        <w:ind w:left="2154" w:hanging="320"/>
      </w:pPr>
      <w:rPr>
        <w:rFonts w:hint="default"/>
        <w:lang w:val="ru-RU" w:eastAsia="en-US" w:bidi="ar-SA"/>
      </w:rPr>
    </w:lvl>
    <w:lvl w:ilvl="2" w:tplc="C4BA8A5A">
      <w:numFmt w:val="bullet"/>
      <w:lvlText w:val="•"/>
      <w:lvlJc w:val="left"/>
      <w:pPr>
        <w:ind w:left="3069" w:hanging="320"/>
      </w:pPr>
      <w:rPr>
        <w:rFonts w:hint="default"/>
        <w:lang w:val="ru-RU" w:eastAsia="en-US" w:bidi="ar-SA"/>
      </w:rPr>
    </w:lvl>
    <w:lvl w:ilvl="3" w:tplc="00DC6FB8">
      <w:numFmt w:val="bullet"/>
      <w:lvlText w:val="•"/>
      <w:lvlJc w:val="left"/>
      <w:pPr>
        <w:ind w:left="3983" w:hanging="320"/>
      </w:pPr>
      <w:rPr>
        <w:rFonts w:hint="default"/>
        <w:lang w:val="ru-RU" w:eastAsia="en-US" w:bidi="ar-SA"/>
      </w:rPr>
    </w:lvl>
    <w:lvl w:ilvl="4" w:tplc="60B68FB6">
      <w:numFmt w:val="bullet"/>
      <w:lvlText w:val="•"/>
      <w:lvlJc w:val="left"/>
      <w:pPr>
        <w:ind w:left="4898" w:hanging="320"/>
      </w:pPr>
      <w:rPr>
        <w:rFonts w:hint="default"/>
        <w:lang w:val="ru-RU" w:eastAsia="en-US" w:bidi="ar-SA"/>
      </w:rPr>
    </w:lvl>
    <w:lvl w:ilvl="5" w:tplc="DBA60656">
      <w:numFmt w:val="bullet"/>
      <w:lvlText w:val="•"/>
      <w:lvlJc w:val="left"/>
      <w:pPr>
        <w:ind w:left="5813" w:hanging="320"/>
      </w:pPr>
      <w:rPr>
        <w:rFonts w:hint="default"/>
        <w:lang w:val="ru-RU" w:eastAsia="en-US" w:bidi="ar-SA"/>
      </w:rPr>
    </w:lvl>
    <w:lvl w:ilvl="6" w:tplc="74DCA1CE">
      <w:numFmt w:val="bullet"/>
      <w:lvlText w:val="•"/>
      <w:lvlJc w:val="left"/>
      <w:pPr>
        <w:ind w:left="6727" w:hanging="320"/>
      </w:pPr>
      <w:rPr>
        <w:rFonts w:hint="default"/>
        <w:lang w:val="ru-RU" w:eastAsia="en-US" w:bidi="ar-SA"/>
      </w:rPr>
    </w:lvl>
    <w:lvl w:ilvl="7" w:tplc="EBA49794">
      <w:numFmt w:val="bullet"/>
      <w:lvlText w:val="•"/>
      <w:lvlJc w:val="left"/>
      <w:pPr>
        <w:ind w:left="7642" w:hanging="320"/>
      </w:pPr>
      <w:rPr>
        <w:rFonts w:hint="default"/>
        <w:lang w:val="ru-RU" w:eastAsia="en-US" w:bidi="ar-SA"/>
      </w:rPr>
    </w:lvl>
    <w:lvl w:ilvl="8" w:tplc="6E0AD5CE">
      <w:numFmt w:val="bullet"/>
      <w:lvlText w:val="•"/>
      <w:lvlJc w:val="left"/>
      <w:pPr>
        <w:ind w:left="8557" w:hanging="320"/>
      </w:pPr>
      <w:rPr>
        <w:rFonts w:hint="default"/>
        <w:lang w:val="ru-RU" w:eastAsia="en-US" w:bidi="ar-SA"/>
      </w:rPr>
    </w:lvl>
  </w:abstractNum>
  <w:abstractNum w:abstractNumId="23" w15:restartNumberingAfterBreak="0">
    <w:nsid w:val="79B30D2B"/>
    <w:multiLevelType w:val="hybridMultilevel"/>
    <w:tmpl w:val="B0A2D0AE"/>
    <w:lvl w:ilvl="0" w:tplc="34E485F2">
      <w:start w:val="1"/>
      <w:numFmt w:val="decimal"/>
      <w:lvlText w:val="%1)"/>
      <w:lvlJc w:val="left"/>
      <w:pPr>
        <w:ind w:left="1266" w:hanging="346"/>
        <w:jc w:val="right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1" w:tplc="07189F1E">
      <w:numFmt w:val="bullet"/>
      <w:lvlText w:val="•"/>
      <w:lvlJc w:val="left"/>
      <w:pPr>
        <w:ind w:left="2142" w:hanging="346"/>
      </w:pPr>
      <w:rPr>
        <w:rFonts w:hint="default"/>
        <w:lang w:val="ru-RU" w:eastAsia="en-US" w:bidi="ar-SA"/>
      </w:rPr>
    </w:lvl>
    <w:lvl w:ilvl="2" w:tplc="A9DCE2A0">
      <w:numFmt w:val="bullet"/>
      <w:lvlText w:val="•"/>
      <w:lvlJc w:val="left"/>
      <w:pPr>
        <w:ind w:left="3025" w:hanging="346"/>
      </w:pPr>
      <w:rPr>
        <w:rFonts w:hint="default"/>
        <w:lang w:val="ru-RU" w:eastAsia="en-US" w:bidi="ar-SA"/>
      </w:rPr>
    </w:lvl>
    <w:lvl w:ilvl="3" w:tplc="D2022E08">
      <w:numFmt w:val="bullet"/>
      <w:lvlText w:val="•"/>
      <w:lvlJc w:val="left"/>
      <w:pPr>
        <w:ind w:left="3907" w:hanging="346"/>
      </w:pPr>
      <w:rPr>
        <w:rFonts w:hint="default"/>
        <w:lang w:val="ru-RU" w:eastAsia="en-US" w:bidi="ar-SA"/>
      </w:rPr>
    </w:lvl>
    <w:lvl w:ilvl="4" w:tplc="4F2CDCCE">
      <w:numFmt w:val="bullet"/>
      <w:lvlText w:val="•"/>
      <w:lvlJc w:val="left"/>
      <w:pPr>
        <w:ind w:left="4790" w:hanging="346"/>
      </w:pPr>
      <w:rPr>
        <w:rFonts w:hint="default"/>
        <w:lang w:val="ru-RU" w:eastAsia="en-US" w:bidi="ar-SA"/>
      </w:rPr>
    </w:lvl>
    <w:lvl w:ilvl="5" w:tplc="4702A254">
      <w:numFmt w:val="bullet"/>
      <w:lvlText w:val="•"/>
      <w:lvlJc w:val="left"/>
      <w:pPr>
        <w:ind w:left="5673" w:hanging="346"/>
      </w:pPr>
      <w:rPr>
        <w:rFonts w:hint="default"/>
        <w:lang w:val="ru-RU" w:eastAsia="en-US" w:bidi="ar-SA"/>
      </w:rPr>
    </w:lvl>
    <w:lvl w:ilvl="6" w:tplc="FDAE9530">
      <w:numFmt w:val="bullet"/>
      <w:lvlText w:val="•"/>
      <w:lvlJc w:val="left"/>
      <w:pPr>
        <w:ind w:left="6555" w:hanging="346"/>
      </w:pPr>
      <w:rPr>
        <w:rFonts w:hint="default"/>
        <w:lang w:val="ru-RU" w:eastAsia="en-US" w:bidi="ar-SA"/>
      </w:rPr>
    </w:lvl>
    <w:lvl w:ilvl="7" w:tplc="FD4612B4">
      <w:numFmt w:val="bullet"/>
      <w:lvlText w:val="•"/>
      <w:lvlJc w:val="left"/>
      <w:pPr>
        <w:ind w:left="7438" w:hanging="346"/>
      </w:pPr>
      <w:rPr>
        <w:rFonts w:hint="default"/>
        <w:lang w:val="ru-RU" w:eastAsia="en-US" w:bidi="ar-SA"/>
      </w:rPr>
    </w:lvl>
    <w:lvl w:ilvl="8" w:tplc="D6D42642">
      <w:numFmt w:val="bullet"/>
      <w:lvlText w:val="•"/>
      <w:lvlJc w:val="left"/>
      <w:pPr>
        <w:ind w:left="8321" w:hanging="346"/>
      </w:pPr>
      <w:rPr>
        <w:rFonts w:hint="default"/>
        <w:lang w:val="ru-RU" w:eastAsia="en-US" w:bidi="ar-SA"/>
      </w:rPr>
    </w:lvl>
  </w:abstractNum>
  <w:abstractNum w:abstractNumId="24" w15:restartNumberingAfterBreak="0">
    <w:nsid w:val="79B85A18"/>
    <w:multiLevelType w:val="hybridMultilevel"/>
    <w:tmpl w:val="1EF85546"/>
    <w:lvl w:ilvl="0" w:tplc="B0E271D4">
      <w:start w:val="3"/>
      <w:numFmt w:val="decimal"/>
      <w:lvlText w:val="%1)."/>
      <w:lvlJc w:val="left"/>
      <w:pPr>
        <w:ind w:left="1346" w:hanging="425"/>
        <w:jc w:val="right"/>
      </w:pPr>
      <w:rPr>
        <w:rFonts w:ascii="Times New Roman" w:eastAsia="Times New Roman" w:hAnsi="Times New Roman" w:cs="Times New Roman" w:hint="default"/>
        <w:spacing w:val="-1"/>
        <w:w w:val="99"/>
        <w:sz w:val="32"/>
        <w:szCs w:val="32"/>
        <w:lang w:val="ru-RU" w:eastAsia="en-US" w:bidi="ar-SA"/>
      </w:rPr>
    </w:lvl>
    <w:lvl w:ilvl="1" w:tplc="68C24242">
      <w:start w:val="1"/>
      <w:numFmt w:val="decimal"/>
      <w:lvlText w:val="%2."/>
      <w:lvlJc w:val="left"/>
      <w:pPr>
        <w:ind w:left="1809" w:hanging="320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32"/>
        <w:szCs w:val="32"/>
        <w:lang w:val="ru-RU" w:eastAsia="en-US" w:bidi="ar-SA"/>
      </w:rPr>
    </w:lvl>
    <w:lvl w:ilvl="2" w:tplc="355091C6">
      <w:numFmt w:val="bullet"/>
      <w:lvlText w:val="•"/>
      <w:lvlJc w:val="left"/>
      <w:pPr>
        <w:ind w:left="2754" w:hanging="320"/>
      </w:pPr>
      <w:rPr>
        <w:rFonts w:hint="default"/>
        <w:lang w:val="ru-RU" w:eastAsia="en-US" w:bidi="ar-SA"/>
      </w:rPr>
    </w:lvl>
    <w:lvl w:ilvl="3" w:tplc="CD5E3D2C">
      <w:numFmt w:val="bullet"/>
      <w:lvlText w:val="•"/>
      <w:lvlJc w:val="left"/>
      <w:pPr>
        <w:ind w:left="3708" w:hanging="320"/>
      </w:pPr>
      <w:rPr>
        <w:rFonts w:hint="default"/>
        <w:lang w:val="ru-RU" w:eastAsia="en-US" w:bidi="ar-SA"/>
      </w:rPr>
    </w:lvl>
    <w:lvl w:ilvl="4" w:tplc="53069ADA">
      <w:numFmt w:val="bullet"/>
      <w:lvlText w:val="•"/>
      <w:lvlJc w:val="left"/>
      <w:pPr>
        <w:ind w:left="4662" w:hanging="320"/>
      </w:pPr>
      <w:rPr>
        <w:rFonts w:hint="default"/>
        <w:lang w:val="ru-RU" w:eastAsia="en-US" w:bidi="ar-SA"/>
      </w:rPr>
    </w:lvl>
    <w:lvl w:ilvl="5" w:tplc="16CE4F5E">
      <w:numFmt w:val="bullet"/>
      <w:lvlText w:val="•"/>
      <w:lvlJc w:val="left"/>
      <w:pPr>
        <w:ind w:left="5616" w:hanging="320"/>
      </w:pPr>
      <w:rPr>
        <w:rFonts w:hint="default"/>
        <w:lang w:val="ru-RU" w:eastAsia="en-US" w:bidi="ar-SA"/>
      </w:rPr>
    </w:lvl>
    <w:lvl w:ilvl="6" w:tplc="2014F602">
      <w:numFmt w:val="bullet"/>
      <w:lvlText w:val="•"/>
      <w:lvlJc w:val="left"/>
      <w:pPr>
        <w:ind w:left="6570" w:hanging="320"/>
      </w:pPr>
      <w:rPr>
        <w:rFonts w:hint="default"/>
        <w:lang w:val="ru-RU" w:eastAsia="en-US" w:bidi="ar-SA"/>
      </w:rPr>
    </w:lvl>
    <w:lvl w:ilvl="7" w:tplc="539CF344">
      <w:numFmt w:val="bullet"/>
      <w:lvlText w:val="•"/>
      <w:lvlJc w:val="left"/>
      <w:pPr>
        <w:ind w:left="7524" w:hanging="320"/>
      </w:pPr>
      <w:rPr>
        <w:rFonts w:hint="default"/>
        <w:lang w:val="ru-RU" w:eastAsia="en-US" w:bidi="ar-SA"/>
      </w:rPr>
    </w:lvl>
    <w:lvl w:ilvl="8" w:tplc="012AF906">
      <w:numFmt w:val="bullet"/>
      <w:lvlText w:val="•"/>
      <w:lvlJc w:val="left"/>
      <w:pPr>
        <w:ind w:left="8478" w:hanging="320"/>
      </w:pPr>
      <w:rPr>
        <w:rFonts w:hint="default"/>
        <w:lang w:val="ru-RU" w:eastAsia="en-US" w:bidi="ar-SA"/>
      </w:rPr>
    </w:lvl>
  </w:abstractNum>
  <w:abstractNum w:abstractNumId="25" w15:restartNumberingAfterBreak="0">
    <w:nsid w:val="7A5C7326"/>
    <w:multiLevelType w:val="hybridMultilevel"/>
    <w:tmpl w:val="98C8D4C8"/>
    <w:lvl w:ilvl="0" w:tplc="AA44742A">
      <w:start w:val="1"/>
      <w:numFmt w:val="decimal"/>
      <w:lvlText w:val="%1."/>
      <w:lvlJc w:val="left"/>
      <w:pPr>
        <w:ind w:left="1808" w:hanging="319"/>
        <w:jc w:val="left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1" w:tplc="04A8FEE2">
      <w:numFmt w:val="bullet"/>
      <w:lvlText w:val="•"/>
      <w:lvlJc w:val="left"/>
      <w:pPr>
        <w:ind w:left="2658" w:hanging="319"/>
      </w:pPr>
      <w:rPr>
        <w:rFonts w:hint="default"/>
        <w:lang w:val="ru-RU" w:eastAsia="en-US" w:bidi="ar-SA"/>
      </w:rPr>
    </w:lvl>
    <w:lvl w:ilvl="2" w:tplc="D8FCEFF6">
      <w:numFmt w:val="bullet"/>
      <w:lvlText w:val="•"/>
      <w:lvlJc w:val="left"/>
      <w:pPr>
        <w:ind w:left="3517" w:hanging="319"/>
      </w:pPr>
      <w:rPr>
        <w:rFonts w:hint="default"/>
        <w:lang w:val="ru-RU" w:eastAsia="en-US" w:bidi="ar-SA"/>
      </w:rPr>
    </w:lvl>
    <w:lvl w:ilvl="3" w:tplc="6F5ED070">
      <w:numFmt w:val="bullet"/>
      <w:lvlText w:val="•"/>
      <w:lvlJc w:val="left"/>
      <w:pPr>
        <w:ind w:left="4375" w:hanging="319"/>
      </w:pPr>
      <w:rPr>
        <w:rFonts w:hint="default"/>
        <w:lang w:val="ru-RU" w:eastAsia="en-US" w:bidi="ar-SA"/>
      </w:rPr>
    </w:lvl>
    <w:lvl w:ilvl="4" w:tplc="F9780DFE">
      <w:numFmt w:val="bullet"/>
      <w:lvlText w:val="•"/>
      <w:lvlJc w:val="left"/>
      <w:pPr>
        <w:ind w:left="5234" w:hanging="319"/>
      </w:pPr>
      <w:rPr>
        <w:rFonts w:hint="default"/>
        <w:lang w:val="ru-RU" w:eastAsia="en-US" w:bidi="ar-SA"/>
      </w:rPr>
    </w:lvl>
    <w:lvl w:ilvl="5" w:tplc="21C01DA8">
      <w:numFmt w:val="bullet"/>
      <w:lvlText w:val="•"/>
      <w:lvlJc w:val="left"/>
      <w:pPr>
        <w:ind w:left="6093" w:hanging="319"/>
      </w:pPr>
      <w:rPr>
        <w:rFonts w:hint="default"/>
        <w:lang w:val="ru-RU" w:eastAsia="en-US" w:bidi="ar-SA"/>
      </w:rPr>
    </w:lvl>
    <w:lvl w:ilvl="6" w:tplc="1E6C5A1C">
      <w:numFmt w:val="bullet"/>
      <w:lvlText w:val="•"/>
      <w:lvlJc w:val="left"/>
      <w:pPr>
        <w:ind w:left="6951" w:hanging="319"/>
      </w:pPr>
      <w:rPr>
        <w:rFonts w:hint="default"/>
        <w:lang w:val="ru-RU" w:eastAsia="en-US" w:bidi="ar-SA"/>
      </w:rPr>
    </w:lvl>
    <w:lvl w:ilvl="7" w:tplc="6AB876C0">
      <w:numFmt w:val="bullet"/>
      <w:lvlText w:val="•"/>
      <w:lvlJc w:val="left"/>
      <w:pPr>
        <w:ind w:left="7810" w:hanging="319"/>
      </w:pPr>
      <w:rPr>
        <w:rFonts w:hint="default"/>
        <w:lang w:val="ru-RU" w:eastAsia="en-US" w:bidi="ar-SA"/>
      </w:rPr>
    </w:lvl>
    <w:lvl w:ilvl="8" w:tplc="1780081E">
      <w:numFmt w:val="bullet"/>
      <w:lvlText w:val="•"/>
      <w:lvlJc w:val="left"/>
      <w:pPr>
        <w:ind w:left="8669" w:hanging="319"/>
      </w:pPr>
      <w:rPr>
        <w:rFonts w:hint="default"/>
        <w:lang w:val="ru-RU" w:eastAsia="en-US" w:bidi="ar-SA"/>
      </w:rPr>
    </w:lvl>
  </w:abstractNum>
  <w:abstractNum w:abstractNumId="26" w15:restartNumberingAfterBreak="0">
    <w:nsid w:val="7E7B0465"/>
    <w:multiLevelType w:val="hybridMultilevel"/>
    <w:tmpl w:val="7C2AE6BC"/>
    <w:lvl w:ilvl="0" w:tplc="37FAF3F4">
      <w:numFmt w:val="bullet"/>
      <w:lvlText w:val="-"/>
      <w:lvlJc w:val="left"/>
      <w:pPr>
        <w:ind w:left="212" w:hanging="185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1" w:tplc="9A680F5C">
      <w:numFmt w:val="bullet"/>
      <w:lvlText w:val="•"/>
      <w:lvlJc w:val="left"/>
      <w:pPr>
        <w:ind w:left="1236" w:hanging="185"/>
      </w:pPr>
      <w:rPr>
        <w:rFonts w:hint="default"/>
        <w:lang w:val="ru-RU" w:eastAsia="en-US" w:bidi="ar-SA"/>
      </w:rPr>
    </w:lvl>
    <w:lvl w:ilvl="2" w:tplc="B47C8D08">
      <w:numFmt w:val="bullet"/>
      <w:lvlText w:val="•"/>
      <w:lvlJc w:val="left"/>
      <w:pPr>
        <w:ind w:left="2253" w:hanging="185"/>
      </w:pPr>
      <w:rPr>
        <w:rFonts w:hint="default"/>
        <w:lang w:val="ru-RU" w:eastAsia="en-US" w:bidi="ar-SA"/>
      </w:rPr>
    </w:lvl>
    <w:lvl w:ilvl="3" w:tplc="F25A2490">
      <w:numFmt w:val="bullet"/>
      <w:lvlText w:val="•"/>
      <w:lvlJc w:val="left"/>
      <w:pPr>
        <w:ind w:left="3269" w:hanging="185"/>
      </w:pPr>
      <w:rPr>
        <w:rFonts w:hint="default"/>
        <w:lang w:val="ru-RU" w:eastAsia="en-US" w:bidi="ar-SA"/>
      </w:rPr>
    </w:lvl>
    <w:lvl w:ilvl="4" w:tplc="F542A186">
      <w:numFmt w:val="bullet"/>
      <w:lvlText w:val="•"/>
      <w:lvlJc w:val="left"/>
      <w:pPr>
        <w:ind w:left="4286" w:hanging="185"/>
      </w:pPr>
      <w:rPr>
        <w:rFonts w:hint="default"/>
        <w:lang w:val="ru-RU" w:eastAsia="en-US" w:bidi="ar-SA"/>
      </w:rPr>
    </w:lvl>
    <w:lvl w:ilvl="5" w:tplc="29D42394">
      <w:numFmt w:val="bullet"/>
      <w:lvlText w:val="•"/>
      <w:lvlJc w:val="left"/>
      <w:pPr>
        <w:ind w:left="5303" w:hanging="185"/>
      </w:pPr>
      <w:rPr>
        <w:rFonts w:hint="default"/>
        <w:lang w:val="ru-RU" w:eastAsia="en-US" w:bidi="ar-SA"/>
      </w:rPr>
    </w:lvl>
    <w:lvl w:ilvl="6" w:tplc="5C628EA6">
      <w:numFmt w:val="bullet"/>
      <w:lvlText w:val="•"/>
      <w:lvlJc w:val="left"/>
      <w:pPr>
        <w:ind w:left="6319" w:hanging="185"/>
      </w:pPr>
      <w:rPr>
        <w:rFonts w:hint="default"/>
        <w:lang w:val="ru-RU" w:eastAsia="en-US" w:bidi="ar-SA"/>
      </w:rPr>
    </w:lvl>
    <w:lvl w:ilvl="7" w:tplc="E9667A8E">
      <w:numFmt w:val="bullet"/>
      <w:lvlText w:val="•"/>
      <w:lvlJc w:val="left"/>
      <w:pPr>
        <w:ind w:left="7336" w:hanging="185"/>
      </w:pPr>
      <w:rPr>
        <w:rFonts w:hint="default"/>
        <w:lang w:val="ru-RU" w:eastAsia="en-US" w:bidi="ar-SA"/>
      </w:rPr>
    </w:lvl>
    <w:lvl w:ilvl="8" w:tplc="353EF526">
      <w:numFmt w:val="bullet"/>
      <w:lvlText w:val="•"/>
      <w:lvlJc w:val="left"/>
      <w:pPr>
        <w:ind w:left="8353" w:hanging="185"/>
      </w:pPr>
      <w:rPr>
        <w:rFonts w:hint="default"/>
        <w:lang w:val="ru-RU" w:eastAsia="en-US" w:bidi="ar-SA"/>
      </w:rPr>
    </w:lvl>
  </w:abstractNum>
  <w:num w:numId="1">
    <w:abstractNumId w:val="14"/>
  </w:num>
  <w:num w:numId="2">
    <w:abstractNumId w:val="21"/>
  </w:num>
  <w:num w:numId="3">
    <w:abstractNumId w:val="23"/>
  </w:num>
  <w:num w:numId="4">
    <w:abstractNumId w:val="7"/>
  </w:num>
  <w:num w:numId="5">
    <w:abstractNumId w:val="11"/>
  </w:num>
  <w:num w:numId="6">
    <w:abstractNumId w:val="3"/>
  </w:num>
  <w:num w:numId="7">
    <w:abstractNumId w:val="8"/>
  </w:num>
  <w:num w:numId="8">
    <w:abstractNumId w:val="18"/>
  </w:num>
  <w:num w:numId="9">
    <w:abstractNumId w:val="5"/>
  </w:num>
  <w:num w:numId="10">
    <w:abstractNumId w:val="22"/>
  </w:num>
  <w:num w:numId="11">
    <w:abstractNumId w:val="19"/>
  </w:num>
  <w:num w:numId="12">
    <w:abstractNumId w:val="20"/>
  </w:num>
  <w:num w:numId="13">
    <w:abstractNumId w:val="1"/>
  </w:num>
  <w:num w:numId="14">
    <w:abstractNumId w:val="16"/>
  </w:num>
  <w:num w:numId="15">
    <w:abstractNumId w:val="0"/>
  </w:num>
  <w:num w:numId="16">
    <w:abstractNumId w:val="6"/>
  </w:num>
  <w:num w:numId="17">
    <w:abstractNumId w:val="10"/>
  </w:num>
  <w:num w:numId="18">
    <w:abstractNumId w:val="15"/>
  </w:num>
  <w:num w:numId="19">
    <w:abstractNumId w:val="13"/>
  </w:num>
  <w:num w:numId="20">
    <w:abstractNumId w:val="9"/>
  </w:num>
  <w:num w:numId="21">
    <w:abstractNumId w:val="4"/>
  </w:num>
  <w:num w:numId="22">
    <w:abstractNumId w:val="17"/>
  </w:num>
  <w:num w:numId="23">
    <w:abstractNumId w:val="12"/>
  </w:num>
  <w:num w:numId="24">
    <w:abstractNumId w:val="25"/>
  </w:num>
  <w:num w:numId="25">
    <w:abstractNumId w:val="2"/>
  </w:num>
  <w:num w:numId="26">
    <w:abstractNumId w:val="24"/>
  </w:num>
  <w:num w:numId="27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05C6"/>
    <w:rsid w:val="00011587"/>
    <w:rsid w:val="009F05C6"/>
    <w:rsid w:val="00B07627"/>
    <w:rsid w:val="00BC4D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8B63181-E146-466C-97B6-091D0A63F1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K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1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011587"/>
    <w:pPr>
      <w:widowControl w:val="0"/>
      <w:autoSpaceDE w:val="0"/>
      <w:autoSpaceDN w:val="0"/>
      <w:spacing w:after="0" w:line="240" w:lineRule="auto"/>
      <w:ind w:left="1242" w:right="999"/>
      <w:jc w:val="center"/>
      <w:outlineLvl w:val="0"/>
    </w:pPr>
    <w:rPr>
      <w:rFonts w:ascii="Times New Roman" w:eastAsia="Times New Roman" w:hAnsi="Times New Roman" w:cs="Times New Roman"/>
      <w:b/>
      <w:bCs/>
      <w:kern w:val="0"/>
      <w:sz w:val="32"/>
      <w:szCs w:val="32"/>
      <w:lang w:val="ru-RU"/>
      <w14:ligatures w14:val="none"/>
    </w:rPr>
  </w:style>
  <w:style w:type="paragraph" w:styleId="2">
    <w:name w:val="heading 2"/>
    <w:basedOn w:val="a"/>
    <w:link w:val="20"/>
    <w:uiPriority w:val="9"/>
    <w:unhideWhenUsed/>
    <w:qFormat/>
    <w:rsid w:val="00011587"/>
    <w:pPr>
      <w:widowControl w:val="0"/>
      <w:autoSpaceDE w:val="0"/>
      <w:autoSpaceDN w:val="0"/>
      <w:spacing w:after="0" w:line="240" w:lineRule="auto"/>
      <w:ind w:left="921"/>
      <w:outlineLvl w:val="1"/>
    </w:pPr>
    <w:rPr>
      <w:rFonts w:ascii="Times New Roman" w:eastAsia="Times New Roman" w:hAnsi="Times New Roman" w:cs="Times New Roman"/>
      <w:b/>
      <w:bCs/>
      <w:i/>
      <w:iCs/>
      <w:kern w:val="0"/>
      <w:sz w:val="32"/>
      <w:szCs w:val="32"/>
      <w:lang w:val="ru-RU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11587"/>
    <w:rPr>
      <w:rFonts w:ascii="Times New Roman" w:eastAsia="Times New Roman" w:hAnsi="Times New Roman" w:cs="Times New Roman"/>
      <w:b/>
      <w:bCs/>
      <w:kern w:val="0"/>
      <w:sz w:val="32"/>
      <w:szCs w:val="32"/>
      <w:lang w:val="ru-RU"/>
      <w14:ligatures w14:val="none"/>
    </w:rPr>
  </w:style>
  <w:style w:type="character" w:customStyle="1" w:styleId="20">
    <w:name w:val="Заголовок 2 Знак"/>
    <w:basedOn w:val="a0"/>
    <w:link w:val="2"/>
    <w:uiPriority w:val="9"/>
    <w:rsid w:val="00011587"/>
    <w:rPr>
      <w:rFonts w:ascii="Times New Roman" w:eastAsia="Times New Roman" w:hAnsi="Times New Roman" w:cs="Times New Roman"/>
      <w:b/>
      <w:bCs/>
      <w:i/>
      <w:iCs/>
      <w:kern w:val="0"/>
      <w:sz w:val="32"/>
      <w:szCs w:val="32"/>
      <w:lang w:val="ru-RU"/>
      <w14:ligatures w14:val="none"/>
    </w:rPr>
  </w:style>
  <w:style w:type="numbering" w:customStyle="1" w:styleId="11">
    <w:name w:val="Нет списка1"/>
    <w:next w:val="a2"/>
    <w:uiPriority w:val="99"/>
    <w:semiHidden/>
    <w:unhideWhenUsed/>
    <w:rsid w:val="00011587"/>
  </w:style>
  <w:style w:type="table" w:customStyle="1" w:styleId="TableNormal">
    <w:name w:val="Table Normal"/>
    <w:uiPriority w:val="2"/>
    <w:semiHidden/>
    <w:unhideWhenUsed/>
    <w:qFormat/>
    <w:rsid w:val="00011587"/>
    <w:pPr>
      <w:widowControl w:val="0"/>
      <w:autoSpaceDE w:val="0"/>
      <w:autoSpaceDN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2">
    <w:name w:val="toc 1"/>
    <w:basedOn w:val="a"/>
    <w:uiPriority w:val="1"/>
    <w:qFormat/>
    <w:rsid w:val="00011587"/>
    <w:pPr>
      <w:widowControl w:val="0"/>
      <w:autoSpaceDE w:val="0"/>
      <w:autoSpaceDN w:val="0"/>
      <w:spacing w:after="0" w:line="368" w:lineRule="exact"/>
      <w:ind w:left="782"/>
    </w:pPr>
    <w:rPr>
      <w:rFonts w:ascii="Times New Roman" w:eastAsia="Times New Roman" w:hAnsi="Times New Roman" w:cs="Times New Roman"/>
      <w:kern w:val="0"/>
      <w:sz w:val="32"/>
      <w:szCs w:val="32"/>
      <w:lang w:val="ru-RU"/>
      <w14:ligatures w14:val="none"/>
    </w:rPr>
  </w:style>
  <w:style w:type="paragraph" w:styleId="a3">
    <w:name w:val="Body Text"/>
    <w:basedOn w:val="a"/>
    <w:link w:val="a4"/>
    <w:uiPriority w:val="1"/>
    <w:qFormat/>
    <w:rsid w:val="0001158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sz w:val="32"/>
      <w:szCs w:val="32"/>
      <w:lang w:val="ru-RU"/>
      <w14:ligatures w14:val="none"/>
    </w:rPr>
  </w:style>
  <w:style w:type="character" w:customStyle="1" w:styleId="a4">
    <w:name w:val="Основной текст Знак"/>
    <w:basedOn w:val="a0"/>
    <w:link w:val="a3"/>
    <w:uiPriority w:val="1"/>
    <w:rsid w:val="00011587"/>
    <w:rPr>
      <w:rFonts w:ascii="Times New Roman" w:eastAsia="Times New Roman" w:hAnsi="Times New Roman" w:cs="Times New Roman"/>
      <w:kern w:val="0"/>
      <w:sz w:val="32"/>
      <w:szCs w:val="32"/>
      <w:lang w:val="ru-RU"/>
      <w14:ligatures w14:val="none"/>
    </w:rPr>
  </w:style>
  <w:style w:type="paragraph" w:styleId="a5">
    <w:name w:val="Title"/>
    <w:basedOn w:val="a"/>
    <w:link w:val="a6"/>
    <w:uiPriority w:val="10"/>
    <w:qFormat/>
    <w:rsid w:val="00011587"/>
    <w:pPr>
      <w:widowControl w:val="0"/>
      <w:autoSpaceDE w:val="0"/>
      <w:autoSpaceDN w:val="0"/>
      <w:spacing w:after="0" w:line="240" w:lineRule="auto"/>
      <w:ind w:left="252"/>
      <w:jc w:val="center"/>
    </w:pPr>
    <w:rPr>
      <w:rFonts w:ascii="Times New Roman" w:eastAsia="Times New Roman" w:hAnsi="Times New Roman" w:cs="Times New Roman"/>
      <w:kern w:val="0"/>
      <w:sz w:val="44"/>
      <w:szCs w:val="44"/>
      <w:lang w:val="ru-RU"/>
      <w14:ligatures w14:val="none"/>
    </w:rPr>
  </w:style>
  <w:style w:type="character" w:customStyle="1" w:styleId="a6">
    <w:name w:val="Заголовок Знак"/>
    <w:basedOn w:val="a0"/>
    <w:link w:val="a5"/>
    <w:uiPriority w:val="10"/>
    <w:rsid w:val="00011587"/>
    <w:rPr>
      <w:rFonts w:ascii="Times New Roman" w:eastAsia="Times New Roman" w:hAnsi="Times New Roman" w:cs="Times New Roman"/>
      <w:kern w:val="0"/>
      <w:sz w:val="44"/>
      <w:szCs w:val="44"/>
      <w:lang w:val="ru-RU"/>
      <w14:ligatures w14:val="none"/>
    </w:rPr>
  </w:style>
  <w:style w:type="paragraph" w:styleId="a7">
    <w:name w:val="List Paragraph"/>
    <w:basedOn w:val="a"/>
    <w:uiPriority w:val="1"/>
    <w:qFormat/>
    <w:rsid w:val="00011587"/>
    <w:pPr>
      <w:widowControl w:val="0"/>
      <w:autoSpaceDE w:val="0"/>
      <w:autoSpaceDN w:val="0"/>
      <w:spacing w:after="0" w:line="240" w:lineRule="auto"/>
      <w:ind w:left="782" w:hanging="185"/>
    </w:pPr>
    <w:rPr>
      <w:rFonts w:ascii="Times New Roman" w:eastAsia="Times New Roman" w:hAnsi="Times New Roman" w:cs="Times New Roman"/>
      <w:kern w:val="0"/>
      <w:sz w:val="22"/>
      <w:szCs w:val="22"/>
      <w:lang w:val="ru-RU"/>
      <w14:ligatures w14:val="none"/>
    </w:rPr>
  </w:style>
  <w:style w:type="paragraph" w:customStyle="1" w:styleId="TableParagraph">
    <w:name w:val="Table Paragraph"/>
    <w:basedOn w:val="a"/>
    <w:uiPriority w:val="1"/>
    <w:qFormat/>
    <w:rsid w:val="0001158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sz w:val="22"/>
      <w:szCs w:val="22"/>
      <w:lang w:val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4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oter" Target="footer3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2.xml"/><Relationship Id="rId11" Type="http://schemas.openxmlformats.org/officeDocument/2006/relationships/footer" Target="footer7.xml"/><Relationship Id="rId5" Type="http://schemas.openxmlformats.org/officeDocument/2006/relationships/footer" Target="footer1.xml"/><Relationship Id="rId10" Type="http://schemas.openxmlformats.org/officeDocument/2006/relationships/footer" Target="footer6.xml"/><Relationship Id="rId4" Type="http://schemas.openxmlformats.org/officeDocument/2006/relationships/webSettings" Target="webSettings.xml"/><Relationship Id="rId9" Type="http://schemas.openxmlformats.org/officeDocument/2006/relationships/footer" Target="footer5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17</Pages>
  <Words>3163</Words>
  <Characters>18033</Characters>
  <Application>Microsoft Office Word</Application>
  <DocSecurity>0</DocSecurity>
  <Lines>150</Lines>
  <Paragraphs>42</Paragraphs>
  <ScaleCrop>false</ScaleCrop>
  <Company>diakov.net</Company>
  <LinksUpToDate>false</LinksUpToDate>
  <CharactersWithSpaces>21154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2026-01-22T09:11:00Z</dcterms:created>
  <dcterms:modified xsi:type="dcterms:W3CDTF">2026-01-22T09:12:00Z</dcterms:modified>
</cp:coreProperties>
</file>